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9BD8" w14:textId="60B080CE" w:rsidR="004C58BC" w:rsidRDefault="004C58BC" w:rsidP="003358D3">
      <w:pPr>
        <w:pStyle w:val="Ttulo1"/>
        <w:jc w:val="both"/>
        <w:rPr>
          <w:rFonts w:ascii="Arial" w:hAnsi="Arial" w:cs="Arial"/>
          <w:spacing w:val="-6"/>
          <w:sz w:val="20"/>
        </w:rPr>
      </w:pPr>
    </w:p>
    <w:p w14:paraId="575650F8" w14:textId="5003CFC0" w:rsidR="00B047FC" w:rsidRPr="005B3F62" w:rsidRDefault="004C58BC" w:rsidP="0066040C">
      <w:pPr>
        <w:pStyle w:val="Ttulo1"/>
        <w:ind w:left="3540" w:firstLine="708"/>
        <w:jc w:val="right"/>
        <w:rPr>
          <w:rFonts w:ascii="Arial" w:hAnsi="Arial" w:cs="Arial"/>
          <w:b w:val="0"/>
          <w:spacing w:val="-6"/>
          <w:sz w:val="20"/>
        </w:rPr>
      </w:pPr>
      <w:r w:rsidRPr="005B3F62">
        <w:rPr>
          <w:rFonts w:ascii="Arial" w:hAnsi="Arial" w:cs="Arial"/>
          <w:b w:val="0"/>
          <w:spacing w:val="-6"/>
          <w:sz w:val="20"/>
        </w:rPr>
        <w:t xml:space="preserve">Número de cuenta asignado: </w:t>
      </w:r>
      <w:r w:rsidRPr="005B3F62">
        <w:rPr>
          <w:rFonts w:ascii="Arial" w:hAnsi="Arial" w:cs="Arial"/>
          <w:b w:val="0"/>
          <w:spacing w:val="-8"/>
          <w:sz w:val="20"/>
        </w:rPr>
        <w:fldChar w:fldCharType="begin">
          <w:ffData>
            <w:name w:val="Texto3"/>
            <w:enabled/>
            <w:calcOnExit w:val="0"/>
            <w:textInput/>
          </w:ffData>
        </w:fldChar>
      </w:r>
      <w:r w:rsidRPr="005B3F62">
        <w:rPr>
          <w:rFonts w:ascii="Arial" w:hAnsi="Arial" w:cs="Arial"/>
          <w:b w:val="0"/>
          <w:spacing w:val="-8"/>
          <w:sz w:val="20"/>
        </w:rPr>
        <w:instrText xml:space="preserve"> FORMTEXT </w:instrText>
      </w:r>
      <w:r w:rsidRPr="005B3F62">
        <w:rPr>
          <w:rFonts w:ascii="Arial" w:hAnsi="Arial" w:cs="Arial"/>
          <w:b w:val="0"/>
          <w:spacing w:val="-8"/>
          <w:sz w:val="20"/>
        </w:rPr>
      </w:r>
      <w:r w:rsidRPr="005B3F62">
        <w:rPr>
          <w:rFonts w:ascii="Arial" w:hAnsi="Arial" w:cs="Arial"/>
          <w:b w:val="0"/>
          <w:spacing w:val="-8"/>
          <w:sz w:val="20"/>
        </w:rPr>
        <w:fldChar w:fldCharType="separate"/>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spacing w:val="-8"/>
          <w:sz w:val="20"/>
        </w:rPr>
        <w:fldChar w:fldCharType="end"/>
      </w:r>
    </w:p>
    <w:p w14:paraId="256D23D2" w14:textId="77777777" w:rsidR="004C58BC" w:rsidRPr="005B3F62" w:rsidRDefault="008E322D" w:rsidP="0066040C">
      <w:pPr>
        <w:pStyle w:val="Ttulo1"/>
        <w:jc w:val="both"/>
        <w:rPr>
          <w:rFonts w:ascii="Arial" w:hAnsi="Arial" w:cs="Arial"/>
          <w:spacing w:val="-6"/>
          <w:sz w:val="20"/>
        </w:rPr>
      </w:pPr>
      <w:proofErr w:type="gramStart"/>
      <w:r w:rsidRPr="005B3F62">
        <w:rPr>
          <w:rFonts w:ascii="Arial" w:hAnsi="Arial" w:cs="Arial"/>
          <w:spacing w:val="-6"/>
          <w:sz w:val="20"/>
        </w:rPr>
        <w:t>PRIMERA.-</w:t>
      </w:r>
      <w:proofErr w:type="gramEnd"/>
      <w:r w:rsidRPr="005B3F62">
        <w:rPr>
          <w:rFonts w:ascii="Arial" w:hAnsi="Arial" w:cs="Arial"/>
          <w:spacing w:val="-6"/>
          <w:sz w:val="20"/>
        </w:rPr>
        <w:t xml:space="preserve"> </w:t>
      </w:r>
      <w:r w:rsidR="004C58BC" w:rsidRPr="005B3F62">
        <w:rPr>
          <w:rFonts w:ascii="Arial" w:hAnsi="Arial" w:cs="Arial"/>
          <w:spacing w:val="-6"/>
          <w:sz w:val="20"/>
        </w:rPr>
        <w:t>COMPARECIENTES:</w:t>
      </w:r>
    </w:p>
    <w:p w14:paraId="1CD15759" w14:textId="0FC553ED" w:rsidR="002967B9" w:rsidRPr="005B3F62" w:rsidRDefault="004C58BC" w:rsidP="0066040C">
      <w:pPr>
        <w:pStyle w:val="Textoindependiente2"/>
        <w:rPr>
          <w:rFonts w:ascii="Arial" w:hAnsi="Arial" w:cs="Arial"/>
          <w:spacing w:val="-6"/>
        </w:rPr>
      </w:pPr>
      <w:r w:rsidRPr="005B3F62">
        <w:rPr>
          <w:rFonts w:ascii="Arial" w:hAnsi="Arial" w:cs="Arial"/>
          <w:spacing w:val="-6"/>
        </w:rPr>
        <w:t xml:space="preserve">Comparecen a la celebración del presente </w:t>
      </w:r>
      <w:r w:rsidR="000D3320" w:rsidRPr="005B3F62">
        <w:rPr>
          <w:rFonts w:ascii="Arial" w:hAnsi="Arial" w:cs="Arial"/>
          <w:spacing w:val="-6"/>
        </w:rPr>
        <w:t>c</w:t>
      </w:r>
      <w:r w:rsidRPr="005B3F62">
        <w:rPr>
          <w:rFonts w:ascii="Arial" w:hAnsi="Arial" w:cs="Arial"/>
          <w:spacing w:val="-6"/>
        </w:rPr>
        <w:t>ontrato:</w:t>
      </w:r>
    </w:p>
    <w:p w14:paraId="2610C242" w14:textId="0A8E8C47" w:rsidR="002967B9" w:rsidRPr="005B3F62" w:rsidRDefault="002967B9" w:rsidP="0066040C">
      <w:pPr>
        <w:pStyle w:val="Textoindependiente2"/>
        <w:numPr>
          <w:ilvl w:val="0"/>
          <w:numId w:val="1"/>
        </w:numPr>
        <w:rPr>
          <w:rFonts w:ascii="Arial" w:hAnsi="Arial" w:cs="Arial"/>
          <w:spacing w:val="-6"/>
        </w:rPr>
      </w:pPr>
      <w:r w:rsidRPr="005B3F62">
        <w:rPr>
          <w:rFonts w:ascii="Arial" w:hAnsi="Arial" w:cs="Arial"/>
          <w:spacing w:val="-6"/>
        </w:rPr>
        <w:t>Banco de la Producción S.A.</w:t>
      </w:r>
      <w:r w:rsidR="006C24A6" w:rsidRPr="005B3F62">
        <w:rPr>
          <w:rFonts w:ascii="Arial" w:hAnsi="Arial" w:cs="Arial"/>
          <w:spacing w:val="-6"/>
        </w:rPr>
        <w:t xml:space="preserve"> </w:t>
      </w:r>
      <w:r w:rsidRPr="005B3F62">
        <w:rPr>
          <w:rFonts w:ascii="Arial" w:hAnsi="Arial" w:cs="Arial"/>
          <w:spacing w:val="-6"/>
        </w:rPr>
        <w:t>PRODUBANCO, parte a la que en adelante se le denominará “PRODUBANCO” o “BANCO”</w:t>
      </w:r>
      <w:r w:rsidR="006C65D8" w:rsidRPr="005B3F62">
        <w:rPr>
          <w:rFonts w:ascii="Arial" w:hAnsi="Arial" w:cs="Arial"/>
          <w:spacing w:val="-6"/>
        </w:rPr>
        <w:t>, quien acepta y ratifica el contenido del presente instrumento</w:t>
      </w:r>
      <w:r w:rsidRPr="005B3F62">
        <w:rPr>
          <w:rFonts w:ascii="Arial" w:hAnsi="Arial" w:cs="Arial"/>
          <w:spacing w:val="-6"/>
        </w:rPr>
        <w:t xml:space="preserve">; y, </w:t>
      </w:r>
    </w:p>
    <w:p w14:paraId="30064B7B" w14:textId="20011CB7" w:rsidR="002967B9" w:rsidRDefault="00F710ED" w:rsidP="0066040C">
      <w:pPr>
        <w:pStyle w:val="Textoindependiente2"/>
        <w:numPr>
          <w:ilvl w:val="0"/>
          <w:numId w:val="1"/>
        </w:numPr>
        <w:rPr>
          <w:rFonts w:ascii="Arial" w:hAnsi="Arial" w:cs="Arial"/>
          <w:spacing w:val="-6"/>
        </w:rPr>
      </w:pPr>
      <w:r w:rsidRPr="005B3F62">
        <w:rPr>
          <w:rFonts w:ascii="Arial" w:hAnsi="Arial" w:cs="Arial"/>
          <w:spacing w:val="-6"/>
        </w:rPr>
        <w:t xml:space="preserve">Por otra, </w:t>
      </w:r>
      <w:r w:rsidRPr="005B3F62">
        <w:rPr>
          <w:rFonts w:ascii="Arial" w:hAnsi="Arial" w:cs="Arial"/>
          <w:b/>
          <w:spacing w:val="-8"/>
        </w:rPr>
        <w:fldChar w:fldCharType="begin">
          <w:ffData>
            <w:name w:val="Texto3"/>
            <w:enabled/>
            <w:calcOnExit w:val="0"/>
            <w:textInput/>
          </w:ffData>
        </w:fldChar>
      </w:r>
      <w:r w:rsidRPr="005B3F62">
        <w:rPr>
          <w:rFonts w:ascii="Arial" w:hAnsi="Arial" w:cs="Arial"/>
          <w:b/>
          <w:spacing w:val="-8"/>
        </w:rPr>
        <w:instrText xml:space="preserve"> FORMTEXT </w:instrText>
      </w:r>
      <w:r w:rsidRPr="005B3F62">
        <w:rPr>
          <w:rFonts w:ascii="Arial" w:hAnsi="Arial" w:cs="Arial"/>
          <w:b/>
          <w:spacing w:val="-8"/>
        </w:rPr>
      </w:r>
      <w:r w:rsidRPr="005B3F62">
        <w:rPr>
          <w:rFonts w:ascii="Arial" w:hAnsi="Arial" w:cs="Arial"/>
          <w:b/>
          <w:spacing w:val="-8"/>
        </w:rPr>
        <w:fldChar w:fldCharType="separate"/>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spacing w:val="-8"/>
        </w:rPr>
        <w:fldChar w:fldCharType="end"/>
      </w:r>
      <w:r w:rsidRPr="005B3F62">
        <w:rPr>
          <w:rFonts w:ascii="Arial" w:hAnsi="Arial" w:cs="Arial"/>
          <w:spacing w:val="-6"/>
        </w:rPr>
        <w:t xml:space="preserve">, parte a la que se le denominará "CUENTA </w:t>
      </w:r>
      <w:r w:rsidR="005B2BAB">
        <w:rPr>
          <w:rFonts w:ascii="Arial" w:hAnsi="Arial" w:cs="Arial"/>
          <w:spacing w:val="-6"/>
        </w:rPr>
        <w:t>CORRENTISTA</w:t>
      </w:r>
      <w:r w:rsidRPr="005B3F62">
        <w:rPr>
          <w:rFonts w:ascii="Arial" w:hAnsi="Arial" w:cs="Arial"/>
          <w:spacing w:val="-6"/>
        </w:rPr>
        <w:t xml:space="preserve">" o "CLIENTE". </w:t>
      </w:r>
    </w:p>
    <w:p w14:paraId="2AC6112C" w14:textId="7CDCF35A" w:rsidR="006C65D8" w:rsidRPr="005B3F62" w:rsidRDefault="00DF570C" w:rsidP="0066040C">
      <w:pPr>
        <w:spacing w:after="0" w:line="240" w:lineRule="auto"/>
        <w:jc w:val="both"/>
        <w:rPr>
          <w:rFonts w:ascii="Arial" w:hAnsi="Arial" w:cs="Arial"/>
          <w:spacing w:val="-6"/>
          <w:sz w:val="20"/>
          <w:szCs w:val="20"/>
        </w:rPr>
      </w:pPr>
      <w:r w:rsidRPr="00DF570C">
        <w:rPr>
          <w:rFonts w:ascii="Arial" w:hAnsi="Arial" w:cs="Arial"/>
          <w:spacing w:val="-6"/>
          <w:sz w:val="20"/>
          <w:szCs w:val="20"/>
        </w:rPr>
        <w:t xml:space="preserve">Los comparecientes, podrán identificarse individual y conjuntamente como “parte” y “partes”, respectivamente. </w:t>
      </w:r>
      <w:r w:rsidR="008E322D" w:rsidRPr="00DF570C">
        <w:rPr>
          <w:rFonts w:ascii="Arial" w:hAnsi="Arial" w:cs="Arial"/>
          <w:spacing w:val="-6"/>
          <w:sz w:val="20"/>
          <w:szCs w:val="20"/>
        </w:rPr>
        <w:t>La</w:t>
      </w:r>
      <w:r w:rsidR="008E322D" w:rsidRPr="005B3F62">
        <w:rPr>
          <w:rFonts w:ascii="Arial" w:hAnsi="Arial" w:cs="Arial"/>
          <w:spacing w:val="-6"/>
          <w:sz w:val="20"/>
          <w:szCs w:val="20"/>
        </w:rPr>
        <w:t xml:space="preserve">s partes </w:t>
      </w:r>
      <w:r w:rsidR="004C58BC" w:rsidRPr="005B3F62">
        <w:rPr>
          <w:rFonts w:ascii="Arial" w:hAnsi="Arial" w:cs="Arial"/>
          <w:spacing w:val="-6"/>
          <w:sz w:val="20"/>
          <w:szCs w:val="20"/>
        </w:rPr>
        <w:t xml:space="preserve">convienen en celebrar </w:t>
      </w:r>
      <w:r w:rsidR="008E322D" w:rsidRPr="005B3F62">
        <w:rPr>
          <w:rFonts w:ascii="Arial" w:hAnsi="Arial" w:cs="Arial"/>
          <w:spacing w:val="-6"/>
          <w:sz w:val="20"/>
          <w:szCs w:val="20"/>
        </w:rPr>
        <w:t xml:space="preserve">el presente instrumento de acuerdo con las siguientes cláusulas: </w:t>
      </w:r>
    </w:p>
    <w:p w14:paraId="690816A7" w14:textId="77777777" w:rsidR="004C58BC" w:rsidRPr="005B3F62" w:rsidRDefault="004C58BC" w:rsidP="0066040C">
      <w:pPr>
        <w:spacing w:after="0" w:line="240" w:lineRule="auto"/>
        <w:jc w:val="both"/>
        <w:rPr>
          <w:rFonts w:ascii="Arial" w:hAnsi="Arial" w:cs="Arial"/>
          <w:spacing w:val="-6"/>
          <w:sz w:val="20"/>
          <w:szCs w:val="20"/>
        </w:rPr>
      </w:pPr>
    </w:p>
    <w:p w14:paraId="72FE98C6" w14:textId="1D52F1EE" w:rsidR="008C44D8" w:rsidRPr="005B3F62" w:rsidRDefault="008E322D" w:rsidP="00B647D7">
      <w:pPr>
        <w:pStyle w:val="Ttulo1"/>
        <w:ind w:left="708" w:hanging="708"/>
        <w:jc w:val="both"/>
        <w:rPr>
          <w:rFonts w:ascii="Arial" w:hAnsi="Arial" w:cs="Arial"/>
          <w:spacing w:val="-6"/>
          <w:sz w:val="20"/>
        </w:rPr>
      </w:pPr>
      <w:proofErr w:type="gramStart"/>
      <w:r w:rsidRPr="005B3F62">
        <w:rPr>
          <w:rFonts w:ascii="Arial" w:hAnsi="Arial" w:cs="Arial"/>
          <w:spacing w:val="-6"/>
          <w:sz w:val="20"/>
        </w:rPr>
        <w:t>SEGUNDA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w:t>
      </w:r>
      <w:r w:rsidR="00CE38B4" w:rsidRPr="005B3F62">
        <w:rPr>
          <w:rFonts w:ascii="Arial" w:hAnsi="Arial" w:cs="Arial"/>
          <w:spacing w:val="-6"/>
          <w:sz w:val="20"/>
        </w:rPr>
        <w:t xml:space="preserve">OBJETO Y APERTURA DE CUENTA: </w:t>
      </w:r>
    </w:p>
    <w:p w14:paraId="3B49A080" w14:textId="752AAC13" w:rsidR="006C24A6" w:rsidRPr="005B3F62" w:rsidRDefault="00E42A7D" w:rsidP="0066040C">
      <w:pPr>
        <w:pStyle w:val="Textoindependiente"/>
        <w:jc w:val="both"/>
        <w:rPr>
          <w:rFonts w:ascii="Arial" w:hAnsi="Arial" w:cs="Arial"/>
          <w:spacing w:val="-6"/>
          <w:sz w:val="20"/>
        </w:rPr>
      </w:pPr>
      <w:r w:rsidRPr="005B3F62">
        <w:rPr>
          <w:rFonts w:ascii="Arial" w:hAnsi="Arial" w:cs="Arial"/>
          <w:spacing w:val="-6"/>
          <w:sz w:val="20"/>
        </w:rPr>
        <w:t xml:space="preserve">Las partes suscriben el </w:t>
      </w:r>
      <w:r w:rsidR="004C58BC" w:rsidRPr="005B3F62">
        <w:rPr>
          <w:rFonts w:ascii="Arial" w:hAnsi="Arial" w:cs="Arial"/>
          <w:spacing w:val="-6"/>
          <w:sz w:val="20"/>
        </w:rPr>
        <w:t xml:space="preserve">Contrato de Cuenta </w:t>
      </w:r>
      <w:r w:rsidR="005B2BAB">
        <w:rPr>
          <w:rFonts w:ascii="Arial" w:hAnsi="Arial" w:cs="Arial"/>
          <w:spacing w:val="-6"/>
          <w:sz w:val="20"/>
        </w:rPr>
        <w:t>Corriente</w:t>
      </w:r>
      <w:r w:rsidR="004C58BC" w:rsidRPr="005B3F62">
        <w:rPr>
          <w:rFonts w:ascii="Arial" w:hAnsi="Arial" w:cs="Arial"/>
          <w:spacing w:val="-6"/>
          <w:sz w:val="20"/>
        </w:rPr>
        <w:t xml:space="preserve"> y </w:t>
      </w:r>
      <w:r w:rsidR="009E01AB" w:rsidRPr="005B3F62">
        <w:rPr>
          <w:rFonts w:ascii="Arial" w:hAnsi="Arial" w:cs="Arial"/>
          <w:spacing w:val="-6"/>
          <w:sz w:val="20"/>
        </w:rPr>
        <w:t xml:space="preserve">Canales </w:t>
      </w:r>
      <w:r w:rsidR="004C58BC" w:rsidRPr="005B3F62">
        <w:rPr>
          <w:rFonts w:ascii="Arial" w:hAnsi="Arial" w:cs="Arial"/>
          <w:spacing w:val="-6"/>
          <w:sz w:val="20"/>
        </w:rPr>
        <w:t>Electrónicos</w:t>
      </w:r>
      <w:r w:rsidR="008C44D8" w:rsidRPr="005B3F62">
        <w:rPr>
          <w:rFonts w:ascii="Arial" w:hAnsi="Arial" w:cs="Arial"/>
          <w:spacing w:val="-6"/>
          <w:sz w:val="20"/>
        </w:rPr>
        <w:t xml:space="preserve"> (en adelante </w:t>
      </w:r>
      <w:r w:rsidR="00DF570C" w:rsidRPr="005B3F62">
        <w:rPr>
          <w:rFonts w:ascii="Arial" w:hAnsi="Arial" w:cs="Arial"/>
          <w:spacing w:val="-6"/>
          <w:sz w:val="20"/>
        </w:rPr>
        <w:t>“</w:t>
      </w:r>
      <w:r w:rsidR="00DF570C">
        <w:rPr>
          <w:rFonts w:ascii="Arial" w:hAnsi="Arial" w:cs="Arial"/>
          <w:spacing w:val="-6"/>
          <w:sz w:val="20"/>
        </w:rPr>
        <w:t>c</w:t>
      </w:r>
      <w:r w:rsidR="00DF570C" w:rsidRPr="005B3F62">
        <w:rPr>
          <w:rFonts w:ascii="Arial" w:hAnsi="Arial" w:cs="Arial"/>
          <w:spacing w:val="-6"/>
          <w:sz w:val="20"/>
        </w:rPr>
        <w:t>ontrato</w:t>
      </w:r>
      <w:r w:rsidR="008C44D8" w:rsidRPr="005B3F62">
        <w:rPr>
          <w:rFonts w:ascii="Arial" w:hAnsi="Arial" w:cs="Arial"/>
          <w:spacing w:val="-6"/>
          <w:sz w:val="20"/>
        </w:rPr>
        <w:t xml:space="preserve">”) con el </w:t>
      </w:r>
      <w:r w:rsidR="001E4EB7" w:rsidRPr="005B3F62">
        <w:rPr>
          <w:rFonts w:ascii="Arial" w:hAnsi="Arial" w:cs="Arial"/>
          <w:spacing w:val="-6"/>
          <w:sz w:val="20"/>
        </w:rPr>
        <w:t>objeto</w:t>
      </w:r>
      <w:r w:rsidR="008C44D8" w:rsidRPr="005B3F62">
        <w:rPr>
          <w:rFonts w:ascii="Arial" w:hAnsi="Arial" w:cs="Arial"/>
          <w:spacing w:val="-6"/>
          <w:sz w:val="20"/>
        </w:rPr>
        <w:t xml:space="preserve"> de </w:t>
      </w:r>
      <w:r w:rsidR="008C44D8" w:rsidRPr="005B3F62">
        <w:rPr>
          <w:rFonts w:ascii="Arial" w:hAnsi="Arial" w:cs="Arial"/>
          <w:color w:val="000000"/>
          <w:spacing w:val="-6"/>
          <w:sz w:val="20"/>
        </w:rPr>
        <w:t>abrir</w:t>
      </w:r>
      <w:r w:rsidR="008C44D8" w:rsidRPr="005B3F62">
        <w:rPr>
          <w:rFonts w:ascii="Arial" w:hAnsi="Arial" w:cs="Arial"/>
          <w:spacing w:val="-6"/>
          <w:sz w:val="20"/>
        </w:rPr>
        <w:t xml:space="preserve"> una cuenta </w:t>
      </w:r>
      <w:r w:rsidR="005B2BAB">
        <w:rPr>
          <w:rFonts w:ascii="Arial" w:hAnsi="Arial" w:cs="Arial"/>
          <w:spacing w:val="-6"/>
          <w:sz w:val="20"/>
        </w:rPr>
        <w:t>corriente</w:t>
      </w:r>
      <w:r w:rsidR="008C44D8" w:rsidRPr="005B3F62">
        <w:rPr>
          <w:rFonts w:ascii="Arial" w:hAnsi="Arial" w:cs="Arial"/>
          <w:spacing w:val="-6"/>
          <w:sz w:val="20"/>
        </w:rPr>
        <w:t xml:space="preserve"> </w:t>
      </w:r>
      <w:r w:rsidR="008A43E8" w:rsidRPr="005B3F62">
        <w:rPr>
          <w:rFonts w:ascii="Arial" w:hAnsi="Arial" w:cs="Arial"/>
          <w:spacing w:val="-6"/>
          <w:sz w:val="20"/>
        </w:rPr>
        <w:t xml:space="preserve">(en adelante </w:t>
      </w:r>
      <w:r w:rsidR="00DF570C" w:rsidRPr="005B3F62">
        <w:rPr>
          <w:rFonts w:ascii="Arial" w:hAnsi="Arial" w:cs="Arial"/>
          <w:spacing w:val="-6"/>
          <w:sz w:val="20"/>
        </w:rPr>
        <w:t>“</w:t>
      </w:r>
      <w:r w:rsidR="00DF570C">
        <w:rPr>
          <w:rFonts w:ascii="Arial" w:hAnsi="Arial" w:cs="Arial"/>
          <w:spacing w:val="-6"/>
          <w:sz w:val="20"/>
        </w:rPr>
        <w:t>c</w:t>
      </w:r>
      <w:r w:rsidR="00DF570C" w:rsidRPr="005B3F62">
        <w:rPr>
          <w:rFonts w:ascii="Arial" w:hAnsi="Arial" w:cs="Arial"/>
          <w:spacing w:val="-6"/>
          <w:sz w:val="20"/>
        </w:rPr>
        <w:t>uenta</w:t>
      </w:r>
      <w:r w:rsidR="008A43E8" w:rsidRPr="005B3F62">
        <w:rPr>
          <w:rFonts w:ascii="Arial" w:hAnsi="Arial" w:cs="Arial"/>
          <w:spacing w:val="-6"/>
          <w:sz w:val="20"/>
        </w:rPr>
        <w:t xml:space="preserve">”) </w:t>
      </w:r>
      <w:r w:rsidR="008C44D8" w:rsidRPr="005B3F62">
        <w:rPr>
          <w:rFonts w:ascii="Arial" w:hAnsi="Arial" w:cs="Arial"/>
          <w:spacing w:val="-6"/>
          <w:sz w:val="20"/>
        </w:rPr>
        <w:t xml:space="preserve">a favor del </w:t>
      </w:r>
      <w:r w:rsidR="00EE36C6" w:rsidRPr="00EE36C6">
        <w:rPr>
          <w:rFonts w:ascii="Arial" w:hAnsi="Arial" w:cs="Arial"/>
          <w:spacing w:val="-6"/>
          <w:sz w:val="20"/>
        </w:rPr>
        <w:t>CUENTA CORRENTISTA</w:t>
      </w:r>
      <w:r w:rsidR="00EE36C6" w:rsidRPr="00EE36C6" w:rsidDel="00EE36C6">
        <w:rPr>
          <w:rFonts w:ascii="Arial" w:hAnsi="Arial" w:cs="Arial"/>
          <w:spacing w:val="-6"/>
          <w:sz w:val="20"/>
        </w:rPr>
        <w:t xml:space="preserve"> </w:t>
      </w:r>
      <w:r w:rsidR="008C44D8" w:rsidRPr="005B3F62">
        <w:rPr>
          <w:rFonts w:ascii="Arial" w:hAnsi="Arial" w:cs="Arial"/>
          <w:spacing w:val="-6"/>
          <w:sz w:val="20"/>
        </w:rPr>
        <w:t xml:space="preserve"> en PRODUBANCO,</w:t>
      </w:r>
      <w:r w:rsidR="006C65D8" w:rsidRPr="005B3F62">
        <w:rPr>
          <w:rFonts w:ascii="Arial" w:hAnsi="Arial" w:cs="Arial"/>
          <w:spacing w:val="-6"/>
          <w:sz w:val="20"/>
        </w:rPr>
        <w:t xml:space="preserve"> </w:t>
      </w:r>
      <w:r w:rsidR="00BE3C99" w:rsidRPr="005B3F62">
        <w:rPr>
          <w:rFonts w:ascii="Arial" w:hAnsi="Arial" w:cs="Arial"/>
          <w:spacing w:val="-6"/>
          <w:sz w:val="20"/>
        </w:rPr>
        <w:t xml:space="preserve">para la gestión, entre otros aspectos, de </w:t>
      </w:r>
      <w:r w:rsidR="006C65D8" w:rsidRPr="005B3F62">
        <w:rPr>
          <w:rFonts w:ascii="Arial" w:hAnsi="Arial" w:cs="Arial"/>
          <w:spacing w:val="-6"/>
          <w:sz w:val="20"/>
        </w:rPr>
        <w:t>depósitos</w:t>
      </w:r>
      <w:r w:rsidR="00BE3C99" w:rsidRPr="005B3F62">
        <w:rPr>
          <w:rFonts w:ascii="Arial" w:hAnsi="Arial" w:cs="Arial"/>
          <w:spacing w:val="-6"/>
          <w:sz w:val="20"/>
        </w:rPr>
        <w:t>, consultas</w:t>
      </w:r>
      <w:r w:rsidR="00C74662" w:rsidRPr="005B3F62">
        <w:rPr>
          <w:rFonts w:ascii="Arial" w:hAnsi="Arial" w:cs="Arial"/>
          <w:spacing w:val="-6"/>
          <w:sz w:val="20"/>
        </w:rPr>
        <w:t xml:space="preserve">, </w:t>
      </w:r>
      <w:r w:rsidR="00BE3C99" w:rsidRPr="005B3F62">
        <w:rPr>
          <w:rFonts w:ascii="Arial" w:hAnsi="Arial" w:cs="Arial"/>
          <w:spacing w:val="-6"/>
          <w:sz w:val="20"/>
        </w:rPr>
        <w:t>retiro</w:t>
      </w:r>
      <w:r w:rsidR="00526ADA" w:rsidRPr="005B3F62">
        <w:rPr>
          <w:rFonts w:ascii="Arial" w:hAnsi="Arial" w:cs="Arial"/>
          <w:spacing w:val="-6"/>
          <w:sz w:val="20"/>
        </w:rPr>
        <w:t>s</w:t>
      </w:r>
      <w:r w:rsidR="00C74662" w:rsidRPr="005B3F62">
        <w:rPr>
          <w:rFonts w:ascii="Arial" w:hAnsi="Arial" w:cs="Arial"/>
          <w:spacing w:val="-6"/>
          <w:sz w:val="20"/>
        </w:rPr>
        <w:t xml:space="preserve"> y servicios</w:t>
      </w:r>
      <w:r w:rsidR="00526ADA" w:rsidRPr="005B3F62">
        <w:rPr>
          <w:rFonts w:ascii="Arial" w:hAnsi="Arial" w:cs="Arial"/>
          <w:spacing w:val="-6"/>
          <w:sz w:val="20"/>
        </w:rPr>
        <w:t xml:space="preserve">, </w:t>
      </w:r>
      <w:r w:rsidR="00FB7865">
        <w:rPr>
          <w:rFonts w:ascii="Arial" w:hAnsi="Arial" w:cs="Arial"/>
          <w:spacing w:val="-6"/>
          <w:sz w:val="20"/>
        </w:rPr>
        <w:t xml:space="preserve">giro y pago de cheques, </w:t>
      </w:r>
      <w:r w:rsidR="00C74662" w:rsidRPr="005B3F62">
        <w:rPr>
          <w:rFonts w:ascii="Arial" w:hAnsi="Arial" w:cs="Arial"/>
          <w:spacing w:val="-6"/>
          <w:sz w:val="20"/>
        </w:rPr>
        <w:t xml:space="preserve">en la </w:t>
      </w:r>
      <w:r w:rsidR="00526ADA" w:rsidRPr="005B3F62">
        <w:rPr>
          <w:rFonts w:ascii="Arial" w:hAnsi="Arial" w:cs="Arial"/>
          <w:spacing w:val="-6"/>
          <w:sz w:val="20"/>
        </w:rPr>
        <w:t>que se</w:t>
      </w:r>
      <w:r w:rsidR="00FB7865">
        <w:rPr>
          <w:rFonts w:ascii="Arial" w:hAnsi="Arial" w:cs="Arial"/>
          <w:spacing w:val="-6"/>
          <w:sz w:val="20"/>
        </w:rPr>
        <w:t xml:space="preserve"> podrán</w:t>
      </w:r>
      <w:r w:rsidR="008C44D8" w:rsidRPr="005B3F62">
        <w:rPr>
          <w:rFonts w:ascii="Arial" w:hAnsi="Arial" w:cs="Arial"/>
          <w:spacing w:val="-6"/>
          <w:sz w:val="20"/>
        </w:rPr>
        <w:t xml:space="preserve"> </w:t>
      </w:r>
      <w:r w:rsidR="006B2D45">
        <w:rPr>
          <w:rFonts w:ascii="Arial" w:hAnsi="Arial" w:cs="Arial"/>
          <w:spacing w:val="-6"/>
          <w:sz w:val="20"/>
        </w:rPr>
        <w:t>reconocer</w:t>
      </w:r>
      <w:r w:rsidR="008C44D8" w:rsidRPr="005B3F62">
        <w:rPr>
          <w:rFonts w:ascii="Arial" w:hAnsi="Arial" w:cs="Arial"/>
          <w:spacing w:val="-6"/>
          <w:sz w:val="20"/>
        </w:rPr>
        <w:t xml:space="preserve"> intereses </w:t>
      </w:r>
      <w:r w:rsidR="00C74662" w:rsidRPr="005B3F62">
        <w:rPr>
          <w:rFonts w:ascii="Arial" w:hAnsi="Arial" w:cs="Arial"/>
          <w:spacing w:val="-6"/>
          <w:sz w:val="20"/>
        </w:rPr>
        <w:t>sobre</w:t>
      </w:r>
      <w:r w:rsidR="008C44D8" w:rsidRPr="005B3F62">
        <w:rPr>
          <w:rFonts w:ascii="Arial" w:hAnsi="Arial" w:cs="Arial"/>
          <w:spacing w:val="-6"/>
          <w:sz w:val="20"/>
        </w:rPr>
        <w:t xml:space="preserve"> los </w:t>
      </w:r>
      <w:r w:rsidR="006B2D45">
        <w:rPr>
          <w:rFonts w:ascii="Arial" w:hAnsi="Arial" w:cs="Arial"/>
          <w:spacing w:val="-6"/>
          <w:sz w:val="20"/>
        </w:rPr>
        <w:t>saldos</w:t>
      </w:r>
      <w:r w:rsidR="006B2D45" w:rsidRPr="005B3F62">
        <w:rPr>
          <w:rFonts w:ascii="Arial" w:hAnsi="Arial" w:cs="Arial"/>
          <w:spacing w:val="-6"/>
          <w:sz w:val="20"/>
        </w:rPr>
        <w:t xml:space="preserve"> </w:t>
      </w:r>
      <w:r w:rsidR="008C44D8" w:rsidRPr="005B3F62">
        <w:rPr>
          <w:rFonts w:ascii="Arial" w:hAnsi="Arial" w:cs="Arial"/>
          <w:spacing w:val="-6"/>
          <w:sz w:val="20"/>
        </w:rPr>
        <w:t xml:space="preserve">depositados y </w:t>
      </w:r>
      <w:r w:rsidR="006B2D45">
        <w:rPr>
          <w:rFonts w:ascii="Arial" w:hAnsi="Arial" w:cs="Arial"/>
          <w:spacing w:val="-6"/>
          <w:sz w:val="20"/>
        </w:rPr>
        <w:t xml:space="preserve">se podrá </w:t>
      </w:r>
      <w:r w:rsidR="008C44D8" w:rsidRPr="005B3F62">
        <w:rPr>
          <w:rFonts w:ascii="Arial" w:hAnsi="Arial" w:cs="Arial"/>
          <w:spacing w:val="-6"/>
          <w:sz w:val="20"/>
        </w:rPr>
        <w:t>acceder a distintos servicios bancarios</w:t>
      </w:r>
      <w:r w:rsidR="001E4EB7" w:rsidRPr="005B3F62">
        <w:rPr>
          <w:rFonts w:ascii="Arial" w:hAnsi="Arial" w:cs="Arial"/>
          <w:spacing w:val="-6"/>
          <w:sz w:val="20"/>
        </w:rPr>
        <w:t>, al amparo de la normativa vigente y aplicable</w:t>
      </w:r>
      <w:r w:rsidR="005C5F5F">
        <w:rPr>
          <w:rFonts w:ascii="Arial" w:hAnsi="Arial" w:cs="Arial"/>
          <w:spacing w:val="-6"/>
          <w:sz w:val="20"/>
        </w:rPr>
        <w:t xml:space="preserve"> y en los casos en los cuales el BANCO así lo considere</w:t>
      </w:r>
      <w:r w:rsidR="008C44D8" w:rsidRPr="005B3F62">
        <w:rPr>
          <w:rFonts w:ascii="Arial" w:hAnsi="Arial" w:cs="Arial"/>
          <w:spacing w:val="-6"/>
          <w:sz w:val="20"/>
        </w:rPr>
        <w:t xml:space="preserve">. El titular </w:t>
      </w:r>
      <w:r w:rsidR="00C74662" w:rsidRPr="005B3F62">
        <w:rPr>
          <w:rFonts w:ascii="Arial" w:hAnsi="Arial" w:cs="Arial"/>
          <w:spacing w:val="-6"/>
          <w:sz w:val="20"/>
        </w:rPr>
        <w:t xml:space="preserve">de la </w:t>
      </w:r>
      <w:r w:rsidR="008C44D8" w:rsidRPr="005B3F62">
        <w:rPr>
          <w:rFonts w:ascii="Arial" w:hAnsi="Arial" w:cs="Arial"/>
          <w:spacing w:val="-6"/>
          <w:sz w:val="20"/>
        </w:rPr>
        <w:t>cuenta es</w:t>
      </w:r>
      <w:r w:rsidR="00C74662" w:rsidRPr="005B3F62">
        <w:rPr>
          <w:rFonts w:ascii="Arial" w:hAnsi="Arial" w:cs="Arial"/>
          <w:spacing w:val="-6"/>
          <w:sz w:val="20"/>
        </w:rPr>
        <w:t xml:space="preserve"> la persona identificada como</w:t>
      </w:r>
      <w:r w:rsidR="008C44D8" w:rsidRPr="005B3F62">
        <w:rPr>
          <w:rFonts w:ascii="Arial" w:hAnsi="Arial" w:cs="Arial"/>
          <w:spacing w:val="-6"/>
          <w:sz w:val="20"/>
        </w:rPr>
        <w:t xml:space="preserve"> CLIENTE</w:t>
      </w:r>
      <w:r w:rsidR="00C74662" w:rsidRPr="005B3F62">
        <w:rPr>
          <w:rFonts w:ascii="Arial" w:hAnsi="Arial" w:cs="Arial"/>
          <w:spacing w:val="-6"/>
          <w:sz w:val="20"/>
        </w:rPr>
        <w:t xml:space="preserve">, </w:t>
      </w:r>
      <w:r w:rsidR="006C24A6" w:rsidRPr="005B3F62">
        <w:rPr>
          <w:rFonts w:ascii="Arial" w:hAnsi="Arial" w:cs="Arial"/>
          <w:spacing w:val="-6"/>
          <w:sz w:val="20"/>
        </w:rPr>
        <w:t>en el presente instrumento</w:t>
      </w:r>
      <w:r w:rsidR="004F4AE6" w:rsidRPr="005B3F62">
        <w:rPr>
          <w:rFonts w:ascii="Arial" w:hAnsi="Arial" w:cs="Arial"/>
          <w:spacing w:val="-6"/>
          <w:sz w:val="20"/>
        </w:rPr>
        <w:t>.</w:t>
      </w:r>
    </w:p>
    <w:p w14:paraId="64328136" w14:textId="77777777" w:rsidR="00C74662" w:rsidRPr="005B3F62" w:rsidRDefault="00C74662" w:rsidP="0066040C">
      <w:pPr>
        <w:pStyle w:val="Textoindependiente"/>
        <w:jc w:val="both"/>
        <w:rPr>
          <w:rFonts w:ascii="Arial" w:hAnsi="Arial" w:cs="Arial"/>
          <w:spacing w:val="-6"/>
          <w:sz w:val="20"/>
        </w:rPr>
      </w:pPr>
    </w:p>
    <w:p w14:paraId="07C575F7" w14:textId="6FB8C884" w:rsidR="00E97EE2" w:rsidRPr="005B3F62" w:rsidRDefault="001C1327" w:rsidP="0066040C">
      <w:pPr>
        <w:spacing w:after="0" w:line="240" w:lineRule="auto"/>
        <w:jc w:val="both"/>
        <w:rPr>
          <w:rFonts w:ascii="Arial" w:eastAsia="Times New Roman" w:hAnsi="Arial" w:cs="Arial"/>
          <w:spacing w:val="-6"/>
          <w:sz w:val="20"/>
          <w:szCs w:val="20"/>
          <w:lang w:eastAsia="es-ES"/>
        </w:rPr>
      </w:pPr>
      <w:proofErr w:type="gramStart"/>
      <w:r w:rsidRPr="005B3F62">
        <w:rPr>
          <w:rFonts w:ascii="Arial" w:eastAsia="Times New Roman" w:hAnsi="Arial" w:cs="Arial"/>
          <w:b/>
          <w:spacing w:val="-6"/>
          <w:sz w:val="20"/>
          <w:szCs w:val="20"/>
          <w:lang w:eastAsia="es-ES"/>
        </w:rPr>
        <w:t>TERCERA</w:t>
      </w:r>
      <w:r w:rsidR="0045789C" w:rsidRPr="005B3F62">
        <w:rPr>
          <w:rFonts w:ascii="Arial" w:eastAsia="Times New Roman" w:hAnsi="Arial" w:cs="Arial"/>
          <w:b/>
          <w:spacing w:val="-6"/>
          <w:sz w:val="20"/>
          <w:szCs w:val="20"/>
          <w:lang w:eastAsia="es-ES"/>
        </w:rPr>
        <w:t>.-</w:t>
      </w:r>
      <w:proofErr w:type="gramEnd"/>
      <w:r w:rsidR="00F710ED" w:rsidRPr="005B3F62">
        <w:rPr>
          <w:rFonts w:ascii="Arial" w:eastAsia="Times New Roman" w:hAnsi="Arial" w:cs="Arial"/>
          <w:b/>
          <w:spacing w:val="-6"/>
          <w:sz w:val="20"/>
          <w:szCs w:val="20"/>
          <w:lang w:eastAsia="es-ES"/>
        </w:rPr>
        <w:t xml:space="preserve"> </w:t>
      </w:r>
      <w:r w:rsidR="0045789C" w:rsidRPr="005B3F62">
        <w:rPr>
          <w:rFonts w:ascii="Arial" w:eastAsia="Times New Roman" w:hAnsi="Arial" w:cs="Arial"/>
          <w:b/>
          <w:spacing w:val="-6"/>
          <w:sz w:val="20"/>
          <w:szCs w:val="20"/>
          <w:lang w:eastAsia="es-ES"/>
        </w:rPr>
        <w:t>SERVICIOS</w:t>
      </w:r>
      <w:r w:rsidR="00F710ED" w:rsidRPr="005B3F62">
        <w:rPr>
          <w:rFonts w:ascii="Arial" w:eastAsia="Times New Roman" w:hAnsi="Arial" w:cs="Arial"/>
          <w:b/>
          <w:spacing w:val="-6"/>
          <w:sz w:val="20"/>
          <w:szCs w:val="20"/>
          <w:lang w:eastAsia="es-ES"/>
        </w:rPr>
        <w:t xml:space="preserve">: </w:t>
      </w:r>
    </w:p>
    <w:p w14:paraId="2815FE81" w14:textId="2DB20F63" w:rsidR="00A82A73" w:rsidRPr="005B3F62" w:rsidRDefault="00E42A7D" w:rsidP="0066040C">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 xml:space="preserve">La apertura de </w:t>
      </w:r>
      <w:r w:rsidR="008A43E8" w:rsidRPr="005B3F62">
        <w:rPr>
          <w:rFonts w:ascii="Arial" w:eastAsia="Times New Roman" w:hAnsi="Arial" w:cs="Arial"/>
          <w:spacing w:val="-6"/>
          <w:sz w:val="20"/>
          <w:szCs w:val="20"/>
          <w:lang w:eastAsia="es-ES"/>
        </w:rPr>
        <w:t xml:space="preserve">la </w:t>
      </w:r>
      <w:r w:rsidRPr="005B3F62">
        <w:rPr>
          <w:rFonts w:ascii="Arial" w:eastAsia="Times New Roman" w:hAnsi="Arial" w:cs="Arial"/>
          <w:spacing w:val="-6"/>
          <w:sz w:val="20"/>
          <w:szCs w:val="20"/>
          <w:lang w:eastAsia="es-ES"/>
        </w:rPr>
        <w:t xml:space="preserve">cuenta </w:t>
      </w:r>
      <w:r w:rsidR="008A43E8" w:rsidRPr="005B3F62">
        <w:rPr>
          <w:rFonts w:ascii="Arial" w:eastAsia="Times New Roman" w:hAnsi="Arial" w:cs="Arial"/>
          <w:spacing w:val="-6"/>
          <w:sz w:val="20"/>
          <w:szCs w:val="20"/>
          <w:lang w:eastAsia="es-ES"/>
        </w:rPr>
        <w:t>permite al CLIENTE</w:t>
      </w:r>
      <w:r w:rsidRPr="005B3F62">
        <w:rPr>
          <w:rFonts w:ascii="Arial" w:eastAsia="Times New Roman" w:hAnsi="Arial" w:cs="Arial"/>
          <w:spacing w:val="-6"/>
          <w:sz w:val="20"/>
          <w:szCs w:val="20"/>
          <w:lang w:eastAsia="es-ES"/>
        </w:rPr>
        <w:t xml:space="preserve"> </w:t>
      </w:r>
      <w:r w:rsidR="006B759B" w:rsidRPr="005B3F62">
        <w:rPr>
          <w:rFonts w:ascii="Arial" w:eastAsia="Times New Roman" w:hAnsi="Arial" w:cs="Arial"/>
          <w:spacing w:val="-6"/>
          <w:sz w:val="20"/>
          <w:szCs w:val="20"/>
          <w:lang w:eastAsia="es-ES"/>
        </w:rPr>
        <w:t xml:space="preserve">el </w:t>
      </w:r>
      <w:r w:rsidRPr="005B3F62">
        <w:rPr>
          <w:rFonts w:ascii="Arial" w:eastAsia="Times New Roman" w:hAnsi="Arial" w:cs="Arial"/>
          <w:spacing w:val="-6"/>
          <w:sz w:val="20"/>
          <w:szCs w:val="20"/>
          <w:lang w:eastAsia="es-ES"/>
        </w:rPr>
        <w:t xml:space="preserve">acceso a </w:t>
      </w:r>
      <w:r w:rsidR="008A43E8" w:rsidRPr="005B3F62">
        <w:rPr>
          <w:rFonts w:ascii="Arial" w:eastAsia="Times New Roman" w:hAnsi="Arial" w:cs="Arial"/>
          <w:spacing w:val="-6"/>
          <w:sz w:val="20"/>
          <w:szCs w:val="20"/>
          <w:lang w:eastAsia="es-ES"/>
        </w:rPr>
        <w:t xml:space="preserve">los </w:t>
      </w:r>
      <w:r w:rsidRPr="005B3F62">
        <w:rPr>
          <w:rFonts w:ascii="Arial" w:eastAsia="Times New Roman" w:hAnsi="Arial" w:cs="Arial"/>
          <w:spacing w:val="-6"/>
          <w:sz w:val="20"/>
          <w:szCs w:val="20"/>
          <w:lang w:eastAsia="es-ES"/>
        </w:rPr>
        <w:t>servicios</w:t>
      </w:r>
      <w:r w:rsidR="008A43E8" w:rsidRPr="005B3F62">
        <w:rPr>
          <w:rFonts w:ascii="Arial" w:eastAsia="Times New Roman" w:hAnsi="Arial" w:cs="Arial"/>
          <w:spacing w:val="-6"/>
          <w:sz w:val="20"/>
          <w:szCs w:val="20"/>
          <w:lang w:eastAsia="es-ES"/>
        </w:rPr>
        <w:t xml:space="preserve"> que PRODUBANCO habilite</w:t>
      </w:r>
      <w:r w:rsidRPr="005B3F62">
        <w:rPr>
          <w:rFonts w:ascii="Arial" w:eastAsia="Times New Roman" w:hAnsi="Arial" w:cs="Arial"/>
          <w:spacing w:val="-6"/>
          <w:sz w:val="20"/>
          <w:szCs w:val="20"/>
          <w:lang w:eastAsia="es-ES"/>
        </w:rPr>
        <w:t xml:space="preserve"> a través de </w:t>
      </w:r>
      <w:r w:rsidR="008A43E8" w:rsidRPr="005B3F62">
        <w:rPr>
          <w:rFonts w:ascii="Arial" w:eastAsia="Times New Roman" w:hAnsi="Arial" w:cs="Arial"/>
          <w:spacing w:val="-6"/>
          <w:sz w:val="20"/>
          <w:szCs w:val="20"/>
          <w:lang w:eastAsia="es-ES"/>
        </w:rPr>
        <w:t>sus diferentes canales, tanto</w:t>
      </w:r>
      <w:r w:rsidRPr="005B3F62">
        <w:rPr>
          <w:rFonts w:ascii="Arial" w:eastAsia="Times New Roman" w:hAnsi="Arial" w:cs="Arial"/>
          <w:spacing w:val="-6"/>
          <w:sz w:val="20"/>
          <w:szCs w:val="20"/>
          <w:lang w:eastAsia="es-ES"/>
        </w:rPr>
        <w:t xml:space="preserve"> electrónicos</w:t>
      </w:r>
      <w:r w:rsidR="008A43E8" w:rsidRPr="005B3F62">
        <w:rPr>
          <w:rFonts w:ascii="Arial" w:eastAsia="Times New Roman" w:hAnsi="Arial" w:cs="Arial"/>
          <w:spacing w:val="-6"/>
          <w:sz w:val="20"/>
          <w:szCs w:val="20"/>
          <w:lang w:eastAsia="es-ES"/>
        </w:rPr>
        <w:t xml:space="preserve"> como presenciales</w:t>
      </w:r>
      <w:r w:rsidR="00387563" w:rsidRPr="005B3F62">
        <w:rPr>
          <w:rFonts w:ascii="Arial" w:eastAsia="Times New Roman" w:hAnsi="Arial" w:cs="Arial"/>
          <w:spacing w:val="-6"/>
          <w:sz w:val="20"/>
          <w:szCs w:val="20"/>
          <w:lang w:eastAsia="es-ES"/>
        </w:rPr>
        <w:t xml:space="preserve">. </w:t>
      </w:r>
      <w:r w:rsidR="00697A05" w:rsidRPr="005B3F62">
        <w:rPr>
          <w:rFonts w:ascii="Arial" w:eastAsia="Times New Roman" w:hAnsi="Arial" w:cs="Arial"/>
          <w:spacing w:val="-6"/>
          <w:sz w:val="20"/>
          <w:szCs w:val="20"/>
          <w:lang w:eastAsia="es-ES"/>
        </w:rPr>
        <w:t>Para el efecto</w:t>
      </w:r>
      <w:r w:rsidRPr="005B3F62">
        <w:rPr>
          <w:rFonts w:ascii="Arial" w:eastAsia="Times New Roman" w:hAnsi="Arial" w:cs="Arial"/>
          <w:spacing w:val="-6"/>
          <w:sz w:val="20"/>
          <w:szCs w:val="20"/>
          <w:lang w:eastAsia="es-ES"/>
        </w:rPr>
        <w:t xml:space="preserve">, el CLIENTE </w:t>
      </w:r>
      <w:r w:rsidR="00697A05" w:rsidRPr="005B3F62">
        <w:rPr>
          <w:rFonts w:ascii="Arial" w:eastAsia="Times New Roman" w:hAnsi="Arial" w:cs="Arial"/>
          <w:spacing w:val="-6"/>
          <w:sz w:val="20"/>
          <w:szCs w:val="20"/>
          <w:lang w:eastAsia="es-ES"/>
        </w:rPr>
        <w:t xml:space="preserve">acepta y declara conocer que cada servicio podrá mantener procesos, políticas, términos y condiciones particulares, que serán vinculantes y oportunamente </w:t>
      </w:r>
      <w:r w:rsidR="003A2445" w:rsidRPr="005B3F62">
        <w:rPr>
          <w:rFonts w:ascii="Arial" w:eastAsia="Times New Roman" w:hAnsi="Arial" w:cs="Arial"/>
          <w:spacing w:val="-6"/>
          <w:sz w:val="20"/>
          <w:szCs w:val="20"/>
          <w:lang w:eastAsia="es-ES"/>
        </w:rPr>
        <w:t>comunicados</w:t>
      </w:r>
      <w:r w:rsidR="002761B5">
        <w:rPr>
          <w:rFonts w:ascii="Arial" w:eastAsia="Times New Roman" w:hAnsi="Arial" w:cs="Arial"/>
          <w:spacing w:val="-6"/>
          <w:sz w:val="20"/>
          <w:szCs w:val="20"/>
          <w:lang w:eastAsia="es-ES"/>
        </w:rPr>
        <w:t>,</w:t>
      </w:r>
      <w:r w:rsidR="00AE30EB">
        <w:rPr>
          <w:rFonts w:ascii="Arial" w:eastAsia="Times New Roman" w:hAnsi="Arial" w:cs="Arial"/>
          <w:spacing w:val="-6"/>
          <w:sz w:val="20"/>
          <w:szCs w:val="20"/>
          <w:lang w:eastAsia="es-ES"/>
        </w:rPr>
        <w:t xml:space="preserve"> en tiempo y forma</w:t>
      </w:r>
      <w:r w:rsidR="00697A05" w:rsidRPr="005B3F62">
        <w:rPr>
          <w:rFonts w:ascii="Arial" w:eastAsia="Times New Roman" w:hAnsi="Arial" w:cs="Arial"/>
          <w:spacing w:val="-6"/>
          <w:sz w:val="20"/>
          <w:szCs w:val="20"/>
          <w:lang w:eastAsia="es-ES"/>
        </w:rPr>
        <w:t xml:space="preserve">. </w:t>
      </w:r>
      <w:r w:rsidR="00B479EF" w:rsidRPr="005B3F62">
        <w:rPr>
          <w:rFonts w:ascii="Arial" w:eastAsia="Times New Roman" w:hAnsi="Arial" w:cs="Arial"/>
          <w:spacing w:val="-6"/>
          <w:sz w:val="20"/>
          <w:szCs w:val="20"/>
          <w:lang w:eastAsia="es-ES"/>
        </w:rPr>
        <w:t>Asimismo</w:t>
      </w:r>
      <w:r w:rsidR="00697A05" w:rsidRPr="005B3F62">
        <w:rPr>
          <w:rFonts w:ascii="Arial" w:eastAsia="Times New Roman" w:hAnsi="Arial" w:cs="Arial"/>
          <w:spacing w:val="-6"/>
          <w:sz w:val="20"/>
          <w:szCs w:val="20"/>
          <w:lang w:eastAsia="es-ES"/>
        </w:rPr>
        <w:t>, el CLIENTE reconoce que los servicios podrán sujetar</w:t>
      </w:r>
      <w:r w:rsidR="004F4AE6" w:rsidRPr="005B3F62">
        <w:rPr>
          <w:rFonts w:ascii="Arial" w:eastAsia="Times New Roman" w:hAnsi="Arial" w:cs="Arial"/>
          <w:spacing w:val="-6"/>
          <w:sz w:val="20"/>
          <w:szCs w:val="20"/>
          <w:lang w:eastAsia="es-ES"/>
        </w:rPr>
        <w:t>se</w:t>
      </w:r>
      <w:r w:rsidR="00697A0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a</w:t>
      </w:r>
      <w:r w:rsidR="003A2445" w:rsidRPr="005B3F62">
        <w:rPr>
          <w:rFonts w:ascii="Arial" w:eastAsia="Times New Roman" w:hAnsi="Arial" w:cs="Arial"/>
          <w:spacing w:val="-6"/>
          <w:sz w:val="20"/>
          <w:szCs w:val="20"/>
          <w:lang w:eastAsia="es-ES"/>
        </w:rPr>
        <w:t xml:space="preserve"> las</w:t>
      </w:r>
      <w:r w:rsidRPr="005B3F62">
        <w:rPr>
          <w:rFonts w:ascii="Arial" w:eastAsia="Times New Roman" w:hAnsi="Arial" w:cs="Arial"/>
          <w:spacing w:val="-6"/>
          <w:sz w:val="20"/>
          <w:szCs w:val="20"/>
          <w:lang w:eastAsia="es-ES"/>
        </w:rPr>
        <w:t xml:space="preserve"> tarifas</w:t>
      </w:r>
      <w:r w:rsidR="004F4AE6" w:rsidRPr="005B3F62">
        <w:rPr>
          <w:rFonts w:ascii="Arial" w:eastAsia="Times New Roman" w:hAnsi="Arial" w:cs="Arial"/>
          <w:spacing w:val="-6"/>
          <w:sz w:val="20"/>
          <w:szCs w:val="20"/>
          <w:lang w:eastAsia="es-ES"/>
        </w:rPr>
        <w:t xml:space="preserve"> </w:t>
      </w:r>
      <w:r w:rsidRPr="005B3F62">
        <w:rPr>
          <w:rFonts w:ascii="Arial" w:eastAsia="Times New Roman" w:hAnsi="Arial" w:cs="Arial"/>
          <w:spacing w:val="-6"/>
          <w:sz w:val="20"/>
          <w:szCs w:val="20"/>
          <w:lang w:eastAsia="es-ES"/>
        </w:rPr>
        <w:t>autorizad</w:t>
      </w:r>
      <w:r w:rsidR="004F4AE6" w:rsidRPr="005B3F62">
        <w:rPr>
          <w:rFonts w:ascii="Arial" w:eastAsia="Times New Roman" w:hAnsi="Arial" w:cs="Arial"/>
          <w:spacing w:val="-6"/>
          <w:sz w:val="20"/>
          <w:szCs w:val="20"/>
          <w:lang w:eastAsia="es-ES"/>
        </w:rPr>
        <w:t>as</w:t>
      </w:r>
      <w:r w:rsidRPr="005B3F62">
        <w:rPr>
          <w:rFonts w:ascii="Arial" w:eastAsia="Times New Roman" w:hAnsi="Arial" w:cs="Arial"/>
          <w:spacing w:val="-6"/>
          <w:sz w:val="20"/>
          <w:szCs w:val="20"/>
          <w:lang w:eastAsia="es-ES"/>
        </w:rPr>
        <w:t xml:space="preserve"> por autoridad competent</w:t>
      </w:r>
      <w:r w:rsidR="00AD6185" w:rsidRPr="005B3F62">
        <w:rPr>
          <w:rFonts w:ascii="Arial" w:eastAsia="Times New Roman" w:hAnsi="Arial" w:cs="Arial"/>
          <w:spacing w:val="-6"/>
          <w:sz w:val="20"/>
          <w:szCs w:val="20"/>
          <w:lang w:eastAsia="es-ES"/>
        </w:rPr>
        <w:t>e</w:t>
      </w:r>
      <w:r w:rsidR="004F4AE6" w:rsidRPr="005B3F62">
        <w:rPr>
          <w:rFonts w:ascii="Arial" w:eastAsia="Times New Roman" w:hAnsi="Arial" w:cs="Arial"/>
          <w:spacing w:val="-6"/>
          <w:sz w:val="20"/>
          <w:szCs w:val="20"/>
          <w:lang w:eastAsia="es-ES"/>
        </w:rPr>
        <w:t>, en observancia a los límites que correspondan a cada servicio</w:t>
      </w:r>
      <w:r w:rsidR="00AD618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cuyos montos y conceptos</w:t>
      </w:r>
      <w:r w:rsidR="00AD618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se encuentran publicados en el tarifario que el BANCO pone a disposición a través de sus diferentes canales</w:t>
      </w:r>
      <w:r w:rsidR="006B759B" w:rsidRPr="005B3F62">
        <w:rPr>
          <w:rFonts w:ascii="Arial" w:eastAsia="Times New Roman" w:hAnsi="Arial" w:cs="Arial"/>
          <w:spacing w:val="-6"/>
          <w:sz w:val="20"/>
          <w:szCs w:val="20"/>
          <w:lang w:eastAsia="es-ES"/>
        </w:rPr>
        <w:t>. En estos términos</w:t>
      </w:r>
      <w:r w:rsidR="004F4AE6" w:rsidRPr="005B3F62">
        <w:rPr>
          <w:rFonts w:ascii="Arial" w:eastAsia="Times New Roman" w:hAnsi="Arial" w:cs="Arial"/>
          <w:spacing w:val="-6"/>
          <w:sz w:val="20"/>
          <w:szCs w:val="20"/>
          <w:lang w:eastAsia="es-ES"/>
        </w:rPr>
        <w:t xml:space="preserve">, el CLIENTE declara haber sido informado que, cualquier variación a </w:t>
      </w:r>
      <w:r w:rsidR="006B759B" w:rsidRPr="005B3F62">
        <w:rPr>
          <w:rFonts w:ascii="Arial" w:eastAsia="Times New Roman" w:hAnsi="Arial" w:cs="Arial"/>
          <w:spacing w:val="-6"/>
          <w:sz w:val="20"/>
          <w:szCs w:val="20"/>
          <w:lang w:eastAsia="es-ES"/>
        </w:rPr>
        <w:t>las</w:t>
      </w:r>
      <w:r w:rsidR="004F4AE6" w:rsidRPr="005B3F62">
        <w:rPr>
          <w:rFonts w:ascii="Arial" w:eastAsia="Times New Roman" w:hAnsi="Arial" w:cs="Arial"/>
          <w:spacing w:val="-6"/>
          <w:sz w:val="20"/>
          <w:szCs w:val="20"/>
          <w:lang w:eastAsia="es-ES"/>
        </w:rPr>
        <w:t xml:space="preserve"> tarifas</w:t>
      </w:r>
      <w:r w:rsidR="006B759B" w:rsidRPr="005B3F62">
        <w:rPr>
          <w:rFonts w:ascii="Arial" w:eastAsia="Times New Roman" w:hAnsi="Arial" w:cs="Arial"/>
          <w:spacing w:val="-6"/>
          <w:sz w:val="20"/>
          <w:szCs w:val="20"/>
          <w:lang w:eastAsia="es-ES"/>
        </w:rPr>
        <w:t xml:space="preserve"> descritas</w:t>
      </w:r>
      <w:r w:rsidR="004F4AE6" w:rsidRPr="005B3F62">
        <w:rPr>
          <w:rFonts w:ascii="Arial" w:eastAsia="Times New Roman" w:hAnsi="Arial" w:cs="Arial"/>
          <w:spacing w:val="-6"/>
          <w:sz w:val="20"/>
          <w:szCs w:val="20"/>
          <w:lang w:eastAsia="es-ES"/>
        </w:rPr>
        <w:t xml:space="preserve"> será comunicada por los medios que PRODUBANCO defina para el efecto y con la antelación que la normativa disponga</w:t>
      </w:r>
      <w:r w:rsidR="00B479EF">
        <w:rPr>
          <w:rFonts w:ascii="Arial" w:eastAsia="Times New Roman" w:hAnsi="Arial" w:cs="Arial"/>
          <w:spacing w:val="-6"/>
          <w:sz w:val="20"/>
          <w:szCs w:val="20"/>
          <w:lang w:eastAsia="es-ES"/>
        </w:rPr>
        <w:t>. De</w:t>
      </w:r>
      <w:r w:rsidR="006B759B" w:rsidRPr="005B3F62">
        <w:rPr>
          <w:rFonts w:ascii="Arial" w:eastAsia="Times New Roman" w:hAnsi="Arial" w:cs="Arial"/>
          <w:spacing w:val="-6"/>
          <w:sz w:val="20"/>
          <w:szCs w:val="20"/>
          <w:lang w:eastAsia="es-ES"/>
        </w:rPr>
        <w:t xml:space="preserve"> no encontrarse conforme con las modificaci</w:t>
      </w:r>
      <w:r w:rsidR="003A2445" w:rsidRPr="005B3F62">
        <w:rPr>
          <w:rFonts w:ascii="Arial" w:eastAsia="Times New Roman" w:hAnsi="Arial" w:cs="Arial"/>
          <w:spacing w:val="-6"/>
          <w:sz w:val="20"/>
          <w:szCs w:val="20"/>
          <w:lang w:eastAsia="es-ES"/>
        </w:rPr>
        <w:t>ones</w:t>
      </w:r>
      <w:r w:rsidR="006B759B" w:rsidRPr="005B3F62">
        <w:rPr>
          <w:rFonts w:ascii="Arial" w:eastAsia="Times New Roman" w:hAnsi="Arial" w:cs="Arial"/>
          <w:spacing w:val="-6"/>
          <w:sz w:val="20"/>
          <w:szCs w:val="20"/>
          <w:lang w:eastAsia="es-ES"/>
        </w:rPr>
        <w:t xml:space="preserve"> al tarifario, se abstendrá de consumir servicios y asume el compromiso de notificar</w:t>
      </w:r>
      <w:r w:rsidR="003A2445" w:rsidRPr="005B3F62">
        <w:rPr>
          <w:rFonts w:ascii="Arial" w:eastAsia="Times New Roman" w:hAnsi="Arial" w:cs="Arial"/>
          <w:spacing w:val="-6"/>
          <w:sz w:val="20"/>
          <w:szCs w:val="20"/>
          <w:lang w:eastAsia="es-ES"/>
        </w:rPr>
        <w:t xml:space="preserve"> su inconformidad</w:t>
      </w:r>
      <w:r w:rsidR="006B759B" w:rsidRPr="005B3F62">
        <w:rPr>
          <w:rFonts w:ascii="Arial" w:eastAsia="Times New Roman" w:hAnsi="Arial" w:cs="Arial"/>
          <w:spacing w:val="-6"/>
          <w:sz w:val="20"/>
          <w:szCs w:val="20"/>
          <w:lang w:eastAsia="es-ES"/>
        </w:rPr>
        <w:t xml:space="preserve"> a PRODUBANCO con </w:t>
      </w:r>
      <w:r w:rsidR="003A2445" w:rsidRPr="005B3F62">
        <w:rPr>
          <w:rFonts w:ascii="Arial" w:eastAsia="Times New Roman" w:hAnsi="Arial" w:cs="Arial"/>
          <w:spacing w:val="-6"/>
          <w:sz w:val="20"/>
          <w:szCs w:val="20"/>
          <w:lang w:eastAsia="es-ES"/>
        </w:rPr>
        <w:t>al</w:t>
      </w:r>
      <w:r w:rsidR="006B759B" w:rsidRPr="005B3F62">
        <w:rPr>
          <w:rFonts w:ascii="Arial" w:eastAsia="Times New Roman" w:hAnsi="Arial" w:cs="Arial"/>
          <w:spacing w:val="-6"/>
          <w:sz w:val="20"/>
          <w:szCs w:val="20"/>
          <w:lang w:eastAsia="es-ES"/>
        </w:rPr>
        <w:t xml:space="preserve"> menos 30 días, contados desde la fecha </w:t>
      </w:r>
      <w:r w:rsidR="003A2445" w:rsidRPr="005B3F62">
        <w:rPr>
          <w:rFonts w:ascii="Arial" w:eastAsia="Times New Roman" w:hAnsi="Arial" w:cs="Arial"/>
          <w:spacing w:val="-6"/>
          <w:sz w:val="20"/>
          <w:szCs w:val="20"/>
          <w:lang w:eastAsia="es-ES"/>
        </w:rPr>
        <w:t>en que</w:t>
      </w:r>
      <w:r w:rsidR="006B759B" w:rsidRPr="005B3F62">
        <w:rPr>
          <w:rFonts w:ascii="Arial" w:eastAsia="Times New Roman" w:hAnsi="Arial" w:cs="Arial"/>
          <w:spacing w:val="-6"/>
          <w:sz w:val="20"/>
          <w:szCs w:val="20"/>
          <w:lang w:eastAsia="es-ES"/>
        </w:rPr>
        <w:t xml:space="preserve"> la modificación</w:t>
      </w:r>
      <w:r w:rsidR="003A2445" w:rsidRPr="005B3F62">
        <w:rPr>
          <w:rFonts w:ascii="Arial" w:eastAsia="Times New Roman" w:hAnsi="Arial" w:cs="Arial"/>
          <w:spacing w:val="-6"/>
          <w:sz w:val="20"/>
          <w:szCs w:val="20"/>
          <w:lang w:eastAsia="es-ES"/>
        </w:rPr>
        <w:t xml:space="preserve"> surta efectos</w:t>
      </w:r>
      <w:r w:rsidR="006B759B" w:rsidRPr="005B3F62">
        <w:rPr>
          <w:rFonts w:ascii="Arial" w:eastAsia="Times New Roman" w:hAnsi="Arial" w:cs="Arial"/>
          <w:spacing w:val="-6"/>
          <w:sz w:val="20"/>
          <w:szCs w:val="20"/>
          <w:lang w:eastAsia="es-ES"/>
        </w:rPr>
        <w:t>.</w:t>
      </w:r>
      <w:r w:rsidR="004F4AE6" w:rsidRPr="005B3F62" w:rsidDel="004F4AE6">
        <w:rPr>
          <w:rFonts w:ascii="Arial" w:eastAsia="Times New Roman" w:hAnsi="Arial" w:cs="Arial"/>
          <w:spacing w:val="-6"/>
          <w:sz w:val="20"/>
          <w:szCs w:val="20"/>
          <w:lang w:eastAsia="es-ES"/>
        </w:rPr>
        <w:t xml:space="preserve"> </w:t>
      </w:r>
    </w:p>
    <w:p w14:paraId="4BFE301F" w14:textId="2E27C825" w:rsidR="005F7D76" w:rsidRPr="005B3F62" w:rsidRDefault="00387563" w:rsidP="0066040C">
      <w:pPr>
        <w:pStyle w:val="Textoindependiente"/>
        <w:jc w:val="both"/>
        <w:rPr>
          <w:rFonts w:ascii="Arial" w:hAnsi="Arial" w:cs="Arial"/>
          <w:spacing w:val="-6"/>
          <w:sz w:val="20"/>
        </w:rPr>
      </w:pPr>
      <w:r w:rsidRPr="005B3F62">
        <w:rPr>
          <w:rFonts w:ascii="Arial" w:hAnsi="Arial" w:cs="Arial"/>
          <w:spacing w:val="-6"/>
          <w:sz w:val="20"/>
        </w:rPr>
        <w:t xml:space="preserve">Los servicios </w:t>
      </w:r>
      <w:r w:rsidR="006B759B" w:rsidRPr="005B3F62">
        <w:rPr>
          <w:rFonts w:ascii="Arial" w:hAnsi="Arial" w:cs="Arial"/>
          <w:spacing w:val="-6"/>
          <w:sz w:val="20"/>
        </w:rPr>
        <w:t>habilitados</w:t>
      </w:r>
      <w:r w:rsidR="00D67B81" w:rsidRPr="005B3F62">
        <w:rPr>
          <w:rFonts w:ascii="Arial" w:hAnsi="Arial" w:cs="Arial"/>
          <w:spacing w:val="-6"/>
          <w:sz w:val="20"/>
        </w:rPr>
        <w:t xml:space="preserve"> </w:t>
      </w:r>
      <w:r w:rsidRPr="005B3F62">
        <w:rPr>
          <w:rFonts w:ascii="Arial" w:hAnsi="Arial" w:cs="Arial"/>
          <w:spacing w:val="-6"/>
          <w:sz w:val="20"/>
        </w:rPr>
        <w:t>se ejecutarán</w:t>
      </w:r>
      <w:r w:rsidR="005F7D76" w:rsidRPr="005B3F62">
        <w:rPr>
          <w:rFonts w:ascii="Arial" w:hAnsi="Arial" w:cs="Arial"/>
          <w:spacing w:val="-6"/>
          <w:sz w:val="20"/>
        </w:rPr>
        <w:t xml:space="preserve"> </w:t>
      </w:r>
      <w:r w:rsidR="006B759B" w:rsidRPr="005B3F62">
        <w:rPr>
          <w:rFonts w:ascii="Arial" w:hAnsi="Arial" w:cs="Arial"/>
          <w:spacing w:val="-6"/>
          <w:sz w:val="20"/>
        </w:rPr>
        <w:t xml:space="preserve">por </w:t>
      </w:r>
      <w:r w:rsidR="003A2445" w:rsidRPr="005B3F62">
        <w:rPr>
          <w:rFonts w:ascii="Arial" w:hAnsi="Arial" w:cs="Arial"/>
          <w:spacing w:val="-6"/>
          <w:sz w:val="20"/>
        </w:rPr>
        <w:t>instrucciones</w:t>
      </w:r>
      <w:r w:rsidR="006B759B" w:rsidRPr="005B3F62">
        <w:rPr>
          <w:rFonts w:ascii="Arial" w:hAnsi="Arial" w:cs="Arial"/>
          <w:spacing w:val="-6"/>
          <w:sz w:val="20"/>
        </w:rPr>
        <w:t xml:space="preserve"> del </w:t>
      </w:r>
      <w:r w:rsidR="005F7D76" w:rsidRPr="005B3F62">
        <w:rPr>
          <w:rFonts w:ascii="Arial" w:hAnsi="Arial" w:cs="Arial"/>
          <w:spacing w:val="-6"/>
          <w:sz w:val="20"/>
        </w:rPr>
        <w:t>CLIENTE</w:t>
      </w:r>
      <w:r w:rsidR="00FF6711" w:rsidRPr="005B3F62">
        <w:rPr>
          <w:rFonts w:ascii="Arial" w:hAnsi="Arial" w:cs="Arial"/>
          <w:spacing w:val="-6"/>
          <w:sz w:val="20"/>
        </w:rPr>
        <w:t>, ya sea por canales</w:t>
      </w:r>
      <w:r w:rsidR="005F7D76" w:rsidRPr="005B3F62">
        <w:rPr>
          <w:rFonts w:ascii="Arial" w:hAnsi="Arial" w:cs="Arial"/>
          <w:spacing w:val="-6"/>
          <w:sz w:val="20"/>
        </w:rPr>
        <w:t xml:space="preserve"> </w:t>
      </w:r>
      <w:r w:rsidR="00FF6711" w:rsidRPr="005B3F62">
        <w:rPr>
          <w:rFonts w:ascii="Arial" w:hAnsi="Arial" w:cs="Arial"/>
          <w:spacing w:val="-6"/>
          <w:sz w:val="20"/>
        </w:rPr>
        <w:t xml:space="preserve">electrónicos, presenciales, vía </w:t>
      </w:r>
      <w:r w:rsidR="00AC6F3B" w:rsidRPr="005B3F62">
        <w:rPr>
          <w:rFonts w:ascii="Arial" w:hAnsi="Arial" w:cs="Arial"/>
          <w:spacing w:val="-6"/>
          <w:sz w:val="20"/>
        </w:rPr>
        <w:t>telefónica</w:t>
      </w:r>
      <w:r w:rsidR="00C36D0D" w:rsidRPr="005B3F62">
        <w:rPr>
          <w:rFonts w:ascii="Arial" w:hAnsi="Arial" w:cs="Arial"/>
          <w:spacing w:val="-6"/>
          <w:sz w:val="20"/>
        </w:rPr>
        <w:t xml:space="preserve"> </w:t>
      </w:r>
      <w:r w:rsidR="00FF6711" w:rsidRPr="005B3F62">
        <w:rPr>
          <w:rFonts w:ascii="Arial" w:hAnsi="Arial" w:cs="Arial"/>
          <w:spacing w:val="-6"/>
          <w:sz w:val="20"/>
        </w:rPr>
        <w:t>y/</w:t>
      </w:r>
      <w:r w:rsidR="00AC6F3B" w:rsidRPr="005B3F62">
        <w:rPr>
          <w:rFonts w:ascii="Arial" w:hAnsi="Arial" w:cs="Arial"/>
          <w:spacing w:val="-6"/>
          <w:sz w:val="20"/>
        </w:rPr>
        <w:t>o por cualquier otro me</w:t>
      </w:r>
      <w:r w:rsidR="00C36D0D" w:rsidRPr="005B3F62">
        <w:rPr>
          <w:rFonts w:ascii="Arial" w:hAnsi="Arial" w:cs="Arial"/>
          <w:spacing w:val="-6"/>
          <w:sz w:val="20"/>
        </w:rPr>
        <w:t>canismo</w:t>
      </w:r>
      <w:r w:rsidR="00F26389" w:rsidRPr="005B3F62">
        <w:rPr>
          <w:rFonts w:ascii="Arial" w:hAnsi="Arial" w:cs="Arial"/>
          <w:spacing w:val="-6"/>
          <w:sz w:val="20"/>
        </w:rPr>
        <w:t xml:space="preserve"> que PRODUBANCO </w:t>
      </w:r>
      <w:r w:rsidR="00FF6711" w:rsidRPr="005B3F62">
        <w:rPr>
          <w:rFonts w:ascii="Arial" w:hAnsi="Arial" w:cs="Arial"/>
          <w:spacing w:val="-6"/>
          <w:sz w:val="20"/>
        </w:rPr>
        <w:t>determine</w:t>
      </w:r>
      <w:r w:rsidR="00C53DC9">
        <w:rPr>
          <w:rFonts w:ascii="Arial" w:hAnsi="Arial" w:cs="Arial"/>
          <w:spacing w:val="-6"/>
          <w:sz w:val="20"/>
        </w:rPr>
        <w:t xml:space="preserve"> o ponga a consideración del </w:t>
      </w:r>
      <w:r w:rsidR="00DF570C">
        <w:rPr>
          <w:rFonts w:ascii="Arial" w:hAnsi="Arial" w:cs="Arial"/>
          <w:spacing w:val="-6"/>
          <w:sz w:val="20"/>
        </w:rPr>
        <w:t>CLIENTE</w:t>
      </w:r>
      <w:r w:rsidR="00FF6711" w:rsidRPr="005B3F62">
        <w:rPr>
          <w:rFonts w:ascii="Arial" w:hAnsi="Arial" w:cs="Arial"/>
          <w:spacing w:val="-6"/>
          <w:sz w:val="20"/>
        </w:rPr>
        <w:t>; en consecuencia, las instrucciones efectuadas son vinculantes para el CLIENTE, quién se obliga a sufragar las tarifas correspondientes</w:t>
      </w:r>
      <w:r w:rsidR="00212D07" w:rsidRPr="005B3F62">
        <w:rPr>
          <w:rFonts w:ascii="Arial" w:hAnsi="Arial" w:cs="Arial"/>
          <w:spacing w:val="-6"/>
          <w:sz w:val="20"/>
        </w:rPr>
        <w:t>.</w:t>
      </w:r>
      <w:r w:rsidR="00D67B81" w:rsidRPr="005B3F62">
        <w:rPr>
          <w:rFonts w:ascii="Arial" w:hAnsi="Arial" w:cs="Arial"/>
          <w:spacing w:val="-6"/>
          <w:sz w:val="20"/>
        </w:rPr>
        <w:t xml:space="preserve"> En virtud de lo mencionado, el CLIENTE renuncia a cualquier reclamo al respecto, a menos que </w:t>
      </w:r>
      <w:r w:rsidR="00FF6711" w:rsidRPr="005B3F62">
        <w:rPr>
          <w:rFonts w:ascii="Arial" w:hAnsi="Arial" w:cs="Arial"/>
          <w:spacing w:val="-6"/>
          <w:sz w:val="20"/>
        </w:rPr>
        <w:t>PRODUBANCO procediera</w:t>
      </w:r>
      <w:r w:rsidR="00D67B81" w:rsidRPr="005B3F62">
        <w:rPr>
          <w:rFonts w:ascii="Arial" w:hAnsi="Arial" w:cs="Arial"/>
          <w:spacing w:val="-6"/>
          <w:sz w:val="20"/>
        </w:rPr>
        <w:t xml:space="preserve"> con culpa grave o dolo, </w:t>
      </w:r>
      <w:r w:rsidR="00FF6711" w:rsidRPr="005B3F62">
        <w:rPr>
          <w:rFonts w:ascii="Arial" w:hAnsi="Arial" w:cs="Arial"/>
          <w:spacing w:val="-6"/>
          <w:sz w:val="20"/>
        </w:rPr>
        <w:t>debidamente</w:t>
      </w:r>
      <w:r w:rsidR="00D67B81" w:rsidRPr="005B3F62">
        <w:rPr>
          <w:rFonts w:ascii="Arial" w:hAnsi="Arial" w:cs="Arial"/>
          <w:spacing w:val="-6"/>
          <w:sz w:val="20"/>
        </w:rPr>
        <w:t xml:space="preserve"> comprobad</w:t>
      </w:r>
      <w:r w:rsidR="00FF6711" w:rsidRPr="005B3F62">
        <w:rPr>
          <w:rFonts w:ascii="Arial" w:hAnsi="Arial" w:cs="Arial"/>
          <w:spacing w:val="-6"/>
          <w:sz w:val="20"/>
        </w:rPr>
        <w:t>a</w:t>
      </w:r>
      <w:r w:rsidR="00D67B81" w:rsidRPr="005B3F62">
        <w:rPr>
          <w:rFonts w:ascii="Arial" w:hAnsi="Arial" w:cs="Arial"/>
          <w:spacing w:val="-6"/>
          <w:sz w:val="20"/>
        </w:rPr>
        <w:t>.</w:t>
      </w:r>
      <w:r w:rsidR="00D67B81" w:rsidRPr="005B3F62">
        <w:rPr>
          <w:rFonts w:ascii="Arial" w:hAnsi="Arial" w:cs="Arial"/>
          <w:sz w:val="20"/>
          <w:lang w:val="es-EC"/>
        </w:rPr>
        <w:t xml:space="preserve"> </w:t>
      </w:r>
      <w:r w:rsidR="00212D07" w:rsidRPr="005B3F62">
        <w:rPr>
          <w:rFonts w:ascii="Arial" w:hAnsi="Arial" w:cs="Arial"/>
          <w:spacing w:val="-6"/>
          <w:sz w:val="20"/>
        </w:rPr>
        <w:t xml:space="preserve">PRODUBANCO se reserva el derecho de aprobar </w:t>
      </w:r>
      <w:r w:rsidR="00FF6711" w:rsidRPr="005B3F62">
        <w:rPr>
          <w:rFonts w:ascii="Arial" w:hAnsi="Arial" w:cs="Arial"/>
          <w:spacing w:val="-6"/>
          <w:sz w:val="20"/>
        </w:rPr>
        <w:t xml:space="preserve">y/o rechazar </w:t>
      </w:r>
      <w:r w:rsidR="00212D07" w:rsidRPr="005B3F62">
        <w:rPr>
          <w:rFonts w:ascii="Arial" w:hAnsi="Arial" w:cs="Arial"/>
          <w:spacing w:val="-6"/>
          <w:sz w:val="20"/>
        </w:rPr>
        <w:t xml:space="preserve">las instrucciones </w:t>
      </w:r>
      <w:r w:rsidR="00FF6711" w:rsidRPr="005B3F62">
        <w:rPr>
          <w:rFonts w:ascii="Arial" w:hAnsi="Arial" w:cs="Arial"/>
          <w:spacing w:val="-6"/>
          <w:sz w:val="20"/>
        </w:rPr>
        <w:t>emanadas</w:t>
      </w:r>
      <w:r w:rsidR="00212D07" w:rsidRPr="005B3F62">
        <w:rPr>
          <w:rFonts w:ascii="Arial" w:hAnsi="Arial" w:cs="Arial"/>
          <w:spacing w:val="-6"/>
          <w:sz w:val="20"/>
        </w:rPr>
        <w:t xml:space="preserve"> por el CLIENTE</w:t>
      </w:r>
      <w:r w:rsidR="00FF6711" w:rsidRPr="005B3F62">
        <w:rPr>
          <w:rFonts w:ascii="Arial" w:hAnsi="Arial" w:cs="Arial"/>
          <w:spacing w:val="-6"/>
          <w:sz w:val="20"/>
        </w:rPr>
        <w:t>,</w:t>
      </w:r>
      <w:r w:rsidR="00212D07" w:rsidRPr="005B3F62">
        <w:rPr>
          <w:rFonts w:ascii="Arial" w:hAnsi="Arial" w:cs="Arial"/>
          <w:spacing w:val="-6"/>
          <w:sz w:val="20"/>
        </w:rPr>
        <w:t xml:space="preserve"> de acuerdo con sus políticas internas y normativa vigente</w:t>
      </w:r>
      <w:r w:rsidR="00FF6711" w:rsidRPr="005B3F62">
        <w:rPr>
          <w:rFonts w:ascii="Arial" w:hAnsi="Arial" w:cs="Arial"/>
          <w:spacing w:val="-6"/>
          <w:sz w:val="20"/>
        </w:rPr>
        <w:t xml:space="preserve"> y aplicable</w:t>
      </w:r>
      <w:r w:rsidR="00212D07" w:rsidRPr="005B3F62">
        <w:rPr>
          <w:rFonts w:ascii="Arial" w:hAnsi="Arial" w:cs="Arial"/>
          <w:spacing w:val="-6"/>
          <w:sz w:val="20"/>
        </w:rPr>
        <w:t xml:space="preserve">. </w:t>
      </w:r>
    </w:p>
    <w:p w14:paraId="3FC5E47F" w14:textId="1DEF8C20" w:rsidR="008B659C" w:rsidRPr="005B3F62" w:rsidRDefault="00727983" w:rsidP="0066040C">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En cualquier momento y a su entera discreción, e</w:t>
      </w:r>
      <w:r w:rsidR="005F7D76" w:rsidRPr="005B3F62">
        <w:rPr>
          <w:rFonts w:ascii="Arial" w:eastAsia="Times New Roman" w:hAnsi="Arial" w:cs="Arial"/>
          <w:spacing w:val="-6"/>
          <w:sz w:val="20"/>
          <w:szCs w:val="20"/>
          <w:lang w:eastAsia="es-ES"/>
        </w:rPr>
        <w:t xml:space="preserve">l BANCO </w:t>
      </w:r>
      <w:r w:rsidRPr="005B3F62">
        <w:rPr>
          <w:rFonts w:ascii="Arial" w:eastAsia="Times New Roman" w:hAnsi="Arial" w:cs="Arial"/>
          <w:spacing w:val="-6"/>
          <w:sz w:val="20"/>
          <w:szCs w:val="20"/>
          <w:lang w:eastAsia="es-ES"/>
        </w:rPr>
        <w:t xml:space="preserve">podrá </w:t>
      </w:r>
      <w:r w:rsidR="005F7D76" w:rsidRPr="005B3F62">
        <w:rPr>
          <w:rFonts w:ascii="Arial" w:eastAsia="Times New Roman" w:hAnsi="Arial" w:cs="Arial"/>
          <w:spacing w:val="-6"/>
          <w:sz w:val="20"/>
          <w:szCs w:val="20"/>
          <w:lang w:eastAsia="es-ES"/>
        </w:rPr>
        <w:t>requer</w:t>
      </w:r>
      <w:r w:rsidRPr="005B3F62">
        <w:rPr>
          <w:rFonts w:ascii="Arial" w:eastAsia="Times New Roman" w:hAnsi="Arial" w:cs="Arial"/>
          <w:spacing w:val="-6"/>
          <w:sz w:val="20"/>
          <w:szCs w:val="20"/>
          <w:lang w:eastAsia="es-ES"/>
        </w:rPr>
        <w:t>ir</w:t>
      </w:r>
      <w:r w:rsidR="005F7D76" w:rsidRPr="005B3F62">
        <w:rPr>
          <w:rFonts w:ascii="Arial" w:eastAsia="Times New Roman" w:hAnsi="Arial" w:cs="Arial"/>
          <w:spacing w:val="-6"/>
          <w:sz w:val="20"/>
          <w:szCs w:val="20"/>
          <w:lang w:eastAsia="es-ES"/>
        </w:rPr>
        <w:t xml:space="preserve"> </w:t>
      </w:r>
      <w:r w:rsidRPr="005B3F62">
        <w:rPr>
          <w:rFonts w:ascii="Arial" w:eastAsia="Times New Roman" w:hAnsi="Arial" w:cs="Arial"/>
          <w:spacing w:val="-6"/>
          <w:sz w:val="20"/>
          <w:szCs w:val="20"/>
          <w:lang w:eastAsia="es-ES"/>
        </w:rPr>
        <w:t>la</w:t>
      </w:r>
      <w:r w:rsidR="003A2445" w:rsidRPr="005B3F62">
        <w:rPr>
          <w:rFonts w:ascii="Arial" w:eastAsia="Times New Roman" w:hAnsi="Arial" w:cs="Arial"/>
          <w:spacing w:val="-6"/>
          <w:sz w:val="20"/>
          <w:szCs w:val="20"/>
          <w:lang w:eastAsia="es-ES"/>
        </w:rPr>
        <w:t xml:space="preserve"> </w:t>
      </w:r>
      <w:r w:rsidR="005F7D76" w:rsidRPr="005B3F62">
        <w:rPr>
          <w:rFonts w:ascii="Arial" w:eastAsia="Times New Roman" w:hAnsi="Arial" w:cs="Arial"/>
          <w:spacing w:val="-6"/>
          <w:sz w:val="20"/>
          <w:szCs w:val="20"/>
          <w:lang w:eastAsia="es-ES"/>
        </w:rPr>
        <w:t>formaliza</w:t>
      </w:r>
      <w:r w:rsidR="003A2445" w:rsidRPr="005B3F62">
        <w:rPr>
          <w:rFonts w:ascii="Arial" w:eastAsia="Times New Roman" w:hAnsi="Arial" w:cs="Arial"/>
          <w:spacing w:val="-6"/>
          <w:sz w:val="20"/>
          <w:szCs w:val="20"/>
          <w:lang w:eastAsia="es-ES"/>
        </w:rPr>
        <w:t>ción</w:t>
      </w:r>
      <w:r w:rsidR="005F7D76" w:rsidRPr="005B3F62">
        <w:rPr>
          <w:rFonts w:ascii="Arial" w:eastAsia="Times New Roman" w:hAnsi="Arial" w:cs="Arial"/>
          <w:spacing w:val="-6"/>
          <w:sz w:val="20"/>
          <w:szCs w:val="20"/>
          <w:lang w:eastAsia="es-ES"/>
        </w:rPr>
        <w:t xml:space="preserve"> de servicios, </w:t>
      </w:r>
      <w:r w:rsidRPr="005B3F62">
        <w:rPr>
          <w:rFonts w:ascii="Arial" w:eastAsia="Times New Roman" w:hAnsi="Arial" w:cs="Arial"/>
          <w:spacing w:val="-6"/>
          <w:sz w:val="20"/>
          <w:szCs w:val="20"/>
          <w:lang w:eastAsia="es-ES"/>
        </w:rPr>
        <w:t xml:space="preserve">mediante </w:t>
      </w:r>
      <w:r w:rsidR="005F7D76" w:rsidRPr="005B3F62">
        <w:rPr>
          <w:rFonts w:ascii="Arial" w:eastAsia="Times New Roman" w:hAnsi="Arial" w:cs="Arial"/>
          <w:spacing w:val="-6"/>
          <w:sz w:val="20"/>
          <w:szCs w:val="20"/>
          <w:lang w:eastAsia="es-ES"/>
        </w:rPr>
        <w:t>la suscripción de adendas</w:t>
      </w:r>
      <w:r w:rsidRPr="005B3F62">
        <w:rPr>
          <w:rFonts w:ascii="Arial" w:eastAsia="Times New Roman" w:hAnsi="Arial" w:cs="Arial"/>
          <w:spacing w:val="-6"/>
          <w:sz w:val="20"/>
          <w:szCs w:val="20"/>
          <w:lang w:eastAsia="es-ES"/>
        </w:rPr>
        <w:t xml:space="preserve">, anexos y/o cualquier otro instrumento que se </w:t>
      </w:r>
      <w:r w:rsidR="005F7D76" w:rsidRPr="005B3F62">
        <w:rPr>
          <w:rFonts w:ascii="Arial" w:eastAsia="Times New Roman" w:hAnsi="Arial" w:cs="Arial"/>
          <w:spacing w:val="-6"/>
          <w:sz w:val="20"/>
          <w:szCs w:val="20"/>
          <w:lang w:eastAsia="es-ES"/>
        </w:rPr>
        <w:t xml:space="preserve">considere </w:t>
      </w:r>
      <w:r w:rsidRPr="005B3F62">
        <w:rPr>
          <w:rFonts w:ascii="Arial" w:eastAsia="Times New Roman" w:hAnsi="Arial" w:cs="Arial"/>
          <w:spacing w:val="-6"/>
          <w:sz w:val="20"/>
          <w:szCs w:val="20"/>
          <w:lang w:eastAsia="es-ES"/>
        </w:rPr>
        <w:t>adecuado y/o necesario</w:t>
      </w:r>
      <w:r w:rsidR="00B479EF">
        <w:rPr>
          <w:rFonts w:ascii="Arial" w:eastAsia="Times New Roman" w:hAnsi="Arial" w:cs="Arial"/>
          <w:spacing w:val="-6"/>
          <w:sz w:val="20"/>
          <w:szCs w:val="20"/>
          <w:lang w:eastAsia="es-ES"/>
        </w:rPr>
        <w:t>.</w:t>
      </w:r>
      <w:r w:rsidR="000D2484">
        <w:rPr>
          <w:rFonts w:ascii="Arial" w:eastAsia="Times New Roman" w:hAnsi="Arial" w:cs="Arial"/>
          <w:spacing w:val="-6"/>
          <w:sz w:val="20"/>
          <w:szCs w:val="20"/>
          <w:lang w:eastAsia="es-ES"/>
        </w:rPr>
        <w:t xml:space="preserve"> </w:t>
      </w:r>
      <w:r w:rsidR="00B479EF">
        <w:rPr>
          <w:rFonts w:ascii="Arial" w:eastAsia="Times New Roman" w:hAnsi="Arial" w:cs="Arial"/>
          <w:spacing w:val="-6"/>
          <w:sz w:val="20"/>
          <w:szCs w:val="20"/>
          <w:lang w:eastAsia="es-ES"/>
        </w:rPr>
        <w:t>La</w:t>
      </w:r>
      <w:r w:rsidR="008B659C" w:rsidRPr="005B3F62">
        <w:rPr>
          <w:rFonts w:ascii="Arial" w:eastAsia="Times New Roman" w:hAnsi="Arial" w:cs="Arial"/>
          <w:spacing w:val="-6"/>
          <w:sz w:val="20"/>
          <w:szCs w:val="20"/>
          <w:lang w:eastAsia="es-ES"/>
        </w:rPr>
        <w:t xml:space="preserve"> inobservancia a los requerimientos de PRODUBANCO</w:t>
      </w:r>
      <w:r w:rsidR="00B479EF">
        <w:rPr>
          <w:rFonts w:ascii="Arial" w:eastAsia="Times New Roman" w:hAnsi="Arial" w:cs="Arial"/>
          <w:spacing w:val="-6"/>
          <w:sz w:val="20"/>
          <w:szCs w:val="20"/>
          <w:lang w:eastAsia="es-ES"/>
        </w:rPr>
        <w:t xml:space="preserve"> </w:t>
      </w:r>
      <w:r w:rsidR="008B659C" w:rsidRPr="005B3F62">
        <w:rPr>
          <w:rFonts w:ascii="Arial" w:eastAsia="Times New Roman" w:hAnsi="Arial" w:cs="Arial"/>
          <w:spacing w:val="-6"/>
          <w:sz w:val="20"/>
          <w:szCs w:val="20"/>
          <w:lang w:eastAsia="es-ES"/>
        </w:rPr>
        <w:t>podrá dar lugar a la suspensión o terminación de los servicios</w:t>
      </w:r>
      <w:r w:rsidR="005F7D76" w:rsidRPr="005B3F62">
        <w:rPr>
          <w:rFonts w:ascii="Arial" w:eastAsia="Times New Roman" w:hAnsi="Arial" w:cs="Arial"/>
          <w:spacing w:val="-6"/>
          <w:sz w:val="20"/>
          <w:szCs w:val="20"/>
          <w:lang w:eastAsia="es-ES"/>
        </w:rPr>
        <w:t>.</w:t>
      </w:r>
    </w:p>
    <w:p w14:paraId="2F983573" w14:textId="0C98A84F" w:rsidR="0045789C" w:rsidRPr="005B3F62" w:rsidRDefault="005F7D76" w:rsidP="0066040C">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 xml:space="preserve"> </w:t>
      </w:r>
    </w:p>
    <w:p w14:paraId="341AC559" w14:textId="577D92D9" w:rsidR="005F7D76" w:rsidRPr="005B3F62" w:rsidRDefault="00654A67" w:rsidP="0066040C">
      <w:pPr>
        <w:pStyle w:val="Ttulo1"/>
        <w:jc w:val="both"/>
        <w:rPr>
          <w:rFonts w:ascii="Arial" w:hAnsi="Arial" w:cs="Arial"/>
          <w:sz w:val="20"/>
        </w:rPr>
      </w:pPr>
      <w:proofErr w:type="gramStart"/>
      <w:r w:rsidRPr="005B3F62">
        <w:rPr>
          <w:rFonts w:ascii="Arial" w:hAnsi="Arial" w:cs="Arial"/>
          <w:spacing w:val="-6"/>
          <w:sz w:val="20"/>
        </w:rPr>
        <w:t>CUARTA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CONDICIONES GENERALES:</w:t>
      </w:r>
    </w:p>
    <w:p w14:paraId="7D690F72" w14:textId="28FDC31C" w:rsidR="00AD6185"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El </w:t>
      </w:r>
      <w:r w:rsidR="00DF570C">
        <w:rPr>
          <w:rFonts w:ascii="Arial" w:hAnsi="Arial" w:cs="Arial"/>
          <w:spacing w:val="-6"/>
          <w:sz w:val="20"/>
          <w:szCs w:val="20"/>
        </w:rPr>
        <w:t>CLIENTE</w:t>
      </w:r>
      <w:r w:rsidRPr="005B3F62">
        <w:rPr>
          <w:rFonts w:ascii="Arial" w:hAnsi="Arial" w:cs="Arial"/>
          <w:spacing w:val="-6"/>
          <w:sz w:val="20"/>
          <w:szCs w:val="20"/>
        </w:rPr>
        <w:t xml:space="preserve"> </w:t>
      </w:r>
      <w:r w:rsidR="00DD1AFF">
        <w:rPr>
          <w:rFonts w:ascii="Arial" w:hAnsi="Arial" w:cs="Arial"/>
          <w:spacing w:val="-6"/>
          <w:sz w:val="20"/>
          <w:szCs w:val="20"/>
        </w:rPr>
        <w:t xml:space="preserve">reconoce y </w:t>
      </w:r>
      <w:r w:rsidRPr="005B3F62">
        <w:rPr>
          <w:rFonts w:ascii="Arial" w:hAnsi="Arial" w:cs="Arial"/>
          <w:spacing w:val="-6"/>
          <w:sz w:val="20"/>
          <w:szCs w:val="20"/>
        </w:rPr>
        <w:t xml:space="preserve">se somete expresamente a las siguientes condiciones </w:t>
      </w:r>
      <w:r w:rsidR="008B659C" w:rsidRPr="005B3F62">
        <w:rPr>
          <w:rFonts w:ascii="Arial" w:hAnsi="Arial" w:cs="Arial"/>
          <w:spacing w:val="-6"/>
          <w:sz w:val="20"/>
          <w:szCs w:val="20"/>
        </w:rPr>
        <w:t xml:space="preserve">generales </w:t>
      </w:r>
      <w:r w:rsidRPr="005B3F62">
        <w:rPr>
          <w:rFonts w:ascii="Arial" w:hAnsi="Arial" w:cs="Arial"/>
          <w:spacing w:val="-6"/>
          <w:sz w:val="20"/>
          <w:szCs w:val="20"/>
        </w:rPr>
        <w:t xml:space="preserve">para </w:t>
      </w:r>
      <w:r w:rsidR="00AD6185" w:rsidRPr="005B3F62">
        <w:rPr>
          <w:rFonts w:ascii="Arial" w:hAnsi="Arial" w:cs="Arial"/>
          <w:spacing w:val="-6"/>
          <w:sz w:val="20"/>
          <w:szCs w:val="20"/>
        </w:rPr>
        <w:t xml:space="preserve">la ejecución del </w:t>
      </w:r>
      <w:r w:rsidR="00261BCC" w:rsidRPr="005B3F62">
        <w:rPr>
          <w:rFonts w:ascii="Arial" w:hAnsi="Arial" w:cs="Arial"/>
          <w:spacing w:val="-6"/>
          <w:sz w:val="20"/>
          <w:szCs w:val="20"/>
        </w:rPr>
        <w:t>c</w:t>
      </w:r>
      <w:r w:rsidR="00AD6185" w:rsidRPr="005B3F62">
        <w:rPr>
          <w:rFonts w:ascii="Arial" w:hAnsi="Arial" w:cs="Arial"/>
          <w:spacing w:val="-6"/>
          <w:sz w:val="20"/>
          <w:szCs w:val="20"/>
        </w:rPr>
        <w:t>ontrato</w:t>
      </w:r>
      <w:r w:rsidRPr="005B3F62">
        <w:rPr>
          <w:rFonts w:ascii="Arial" w:hAnsi="Arial" w:cs="Arial"/>
          <w:spacing w:val="-6"/>
          <w:sz w:val="20"/>
          <w:szCs w:val="20"/>
        </w:rPr>
        <w:t>:</w:t>
      </w:r>
    </w:p>
    <w:p w14:paraId="792F007E" w14:textId="6AC6E717" w:rsidR="0080323B" w:rsidRPr="005B3F62" w:rsidRDefault="00261BCC"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 cuenta, su funcionamiento y el presente instrumento, se construyen en cumplimiento con la</w:t>
      </w:r>
      <w:r w:rsidR="00806DB7" w:rsidRPr="005B3F62">
        <w:rPr>
          <w:rFonts w:ascii="Arial" w:hAnsi="Arial" w:cs="Arial"/>
          <w:spacing w:val="-6"/>
          <w:sz w:val="20"/>
          <w:szCs w:val="20"/>
        </w:rPr>
        <w:t xml:space="preserve"> normativa vigente y aplicable en la materia</w:t>
      </w:r>
      <w:r w:rsidR="008B659C" w:rsidRPr="005B3F62">
        <w:rPr>
          <w:rFonts w:ascii="Arial" w:hAnsi="Arial" w:cs="Arial"/>
          <w:spacing w:val="-6"/>
          <w:sz w:val="20"/>
          <w:szCs w:val="20"/>
        </w:rPr>
        <w:t>, así como la</w:t>
      </w:r>
      <w:r w:rsidR="00806DB7" w:rsidRPr="005B3F62">
        <w:rPr>
          <w:rFonts w:ascii="Arial" w:hAnsi="Arial" w:cs="Arial"/>
          <w:spacing w:val="-6"/>
          <w:sz w:val="20"/>
          <w:szCs w:val="20"/>
        </w:rPr>
        <w:t xml:space="preserve"> adop</w:t>
      </w:r>
      <w:r w:rsidR="008B659C" w:rsidRPr="005B3F62">
        <w:rPr>
          <w:rFonts w:ascii="Arial" w:hAnsi="Arial" w:cs="Arial"/>
          <w:spacing w:val="-6"/>
          <w:sz w:val="20"/>
          <w:szCs w:val="20"/>
        </w:rPr>
        <w:t>ción</w:t>
      </w:r>
      <w:r w:rsidR="00806DB7" w:rsidRPr="005B3F62">
        <w:rPr>
          <w:rFonts w:ascii="Arial" w:hAnsi="Arial" w:cs="Arial"/>
          <w:spacing w:val="-6"/>
          <w:sz w:val="20"/>
          <w:szCs w:val="20"/>
        </w:rPr>
        <w:t xml:space="preserve"> y cumpli</w:t>
      </w:r>
      <w:r w:rsidR="008B659C" w:rsidRPr="005B3F62">
        <w:rPr>
          <w:rFonts w:ascii="Arial" w:hAnsi="Arial" w:cs="Arial"/>
          <w:spacing w:val="-6"/>
          <w:sz w:val="20"/>
          <w:szCs w:val="20"/>
        </w:rPr>
        <w:t>miento de</w:t>
      </w:r>
      <w:r w:rsidR="00806DB7" w:rsidRPr="005B3F62">
        <w:rPr>
          <w:rFonts w:ascii="Arial" w:hAnsi="Arial" w:cs="Arial"/>
          <w:spacing w:val="-6"/>
          <w:sz w:val="20"/>
          <w:szCs w:val="20"/>
        </w:rPr>
        <w:t xml:space="preserve"> las políticas y procedimientos que el BANCO establezca</w:t>
      </w:r>
      <w:r w:rsidR="008B659C" w:rsidRPr="005B3F62">
        <w:rPr>
          <w:rFonts w:ascii="Arial" w:hAnsi="Arial" w:cs="Arial"/>
          <w:spacing w:val="-6"/>
          <w:sz w:val="20"/>
          <w:szCs w:val="20"/>
        </w:rPr>
        <w:t>, los cuales podrán</w:t>
      </w:r>
      <w:r w:rsidR="00806DB7" w:rsidRPr="005B3F62">
        <w:rPr>
          <w:rFonts w:ascii="Arial" w:hAnsi="Arial" w:cs="Arial"/>
          <w:spacing w:val="-6"/>
          <w:sz w:val="20"/>
          <w:szCs w:val="20"/>
        </w:rPr>
        <w:t xml:space="preserve"> ser modificados en cualquier momento</w:t>
      </w:r>
      <w:r w:rsidR="008B659C" w:rsidRPr="005B3F62">
        <w:rPr>
          <w:rFonts w:ascii="Arial" w:hAnsi="Arial" w:cs="Arial"/>
          <w:spacing w:val="-6"/>
          <w:sz w:val="20"/>
          <w:szCs w:val="20"/>
        </w:rPr>
        <w:t>, sin que medie la</w:t>
      </w:r>
      <w:r w:rsidR="00806DB7" w:rsidRPr="005B3F62">
        <w:rPr>
          <w:rFonts w:ascii="Arial" w:hAnsi="Arial" w:cs="Arial"/>
          <w:spacing w:val="-6"/>
          <w:sz w:val="20"/>
          <w:szCs w:val="20"/>
        </w:rPr>
        <w:t xml:space="preserve"> autorización</w:t>
      </w:r>
      <w:r w:rsidR="0092247A" w:rsidRPr="005B3F62">
        <w:rPr>
          <w:rFonts w:ascii="Arial" w:hAnsi="Arial" w:cs="Arial"/>
          <w:spacing w:val="-6"/>
          <w:sz w:val="20"/>
          <w:szCs w:val="20"/>
        </w:rPr>
        <w:t xml:space="preserve"> y/o</w:t>
      </w:r>
      <w:r w:rsidR="00765F59" w:rsidRPr="00765F59">
        <w:rPr>
          <w:rFonts w:ascii="Arial" w:hAnsi="Arial" w:cs="Arial"/>
          <w:spacing w:val="-6"/>
          <w:sz w:val="20"/>
          <w:szCs w:val="20"/>
        </w:rPr>
        <w:t xml:space="preserve"> </w:t>
      </w:r>
      <w:r w:rsidR="00765F59" w:rsidRPr="005B3F62">
        <w:rPr>
          <w:rFonts w:ascii="Arial" w:hAnsi="Arial" w:cs="Arial"/>
          <w:spacing w:val="-6"/>
          <w:sz w:val="20"/>
          <w:szCs w:val="20"/>
        </w:rPr>
        <w:t>notificación por parte del BANCO</w:t>
      </w:r>
      <w:r w:rsidR="0092247A" w:rsidRPr="005B3F62">
        <w:rPr>
          <w:rFonts w:ascii="Arial" w:hAnsi="Arial" w:cs="Arial"/>
          <w:spacing w:val="-6"/>
          <w:sz w:val="20"/>
          <w:szCs w:val="20"/>
        </w:rPr>
        <w:t>, según la naturaleza de los cambios</w:t>
      </w:r>
      <w:r w:rsidR="00806DB7" w:rsidRPr="005B3F62">
        <w:rPr>
          <w:rFonts w:ascii="Arial" w:hAnsi="Arial" w:cs="Arial"/>
          <w:spacing w:val="-6"/>
          <w:sz w:val="20"/>
          <w:szCs w:val="20"/>
        </w:rPr>
        <w:t xml:space="preserve">.  </w:t>
      </w:r>
    </w:p>
    <w:p w14:paraId="266F2AAD" w14:textId="66CE4380" w:rsidR="008C44D8" w:rsidRPr="005B3F62" w:rsidRDefault="008C44D8"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w:t>
      </w:r>
      <w:r w:rsidR="0092247A" w:rsidRPr="005B3F62">
        <w:rPr>
          <w:rFonts w:ascii="Arial" w:hAnsi="Arial" w:cs="Arial"/>
          <w:spacing w:val="-6"/>
          <w:sz w:val="20"/>
          <w:szCs w:val="20"/>
        </w:rPr>
        <w:t xml:space="preserve"> cuenta transaccionará en</w:t>
      </w:r>
      <w:r w:rsidRPr="005B3F62">
        <w:rPr>
          <w:rFonts w:ascii="Arial" w:hAnsi="Arial" w:cs="Arial"/>
          <w:spacing w:val="-6"/>
          <w:sz w:val="20"/>
          <w:szCs w:val="20"/>
        </w:rPr>
        <w:t xml:space="preserve"> dólares de los Estados Unidos de América</w:t>
      </w:r>
      <w:r w:rsidR="0092247A" w:rsidRPr="005B3F62">
        <w:rPr>
          <w:rFonts w:ascii="Arial" w:hAnsi="Arial" w:cs="Arial"/>
          <w:spacing w:val="-6"/>
          <w:sz w:val="20"/>
          <w:szCs w:val="20"/>
        </w:rPr>
        <w:t>, por lo que las obligaciones derivadas del presente instrumento se</w:t>
      </w:r>
      <w:r w:rsidRPr="005B3F62">
        <w:rPr>
          <w:rFonts w:ascii="Arial" w:hAnsi="Arial" w:cs="Arial"/>
          <w:spacing w:val="-6"/>
          <w:sz w:val="20"/>
          <w:szCs w:val="20"/>
        </w:rPr>
        <w:t xml:space="preserve"> cumplirán en la </w:t>
      </w:r>
      <w:r w:rsidR="0092247A" w:rsidRPr="005B3F62">
        <w:rPr>
          <w:rFonts w:ascii="Arial" w:hAnsi="Arial" w:cs="Arial"/>
          <w:spacing w:val="-6"/>
          <w:sz w:val="20"/>
          <w:szCs w:val="20"/>
        </w:rPr>
        <w:t>divisa</w:t>
      </w:r>
      <w:r w:rsidRPr="005B3F62">
        <w:rPr>
          <w:rFonts w:ascii="Arial" w:hAnsi="Arial" w:cs="Arial"/>
          <w:spacing w:val="-6"/>
          <w:sz w:val="20"/>
          <w:szCs w:val="20"/>
        </w:rPr>
        <w:t xml:space="preserve"> convenida. </w:t>
      </w:r>
    </w:p>
    <w:p w14:paraId="6808504B" w14:textId="3A18625B" w:rsidR="00261BCC" w:rsidRPr="005B3F62" w:rsidRDefault="00444A92"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En caso de que la cuenta </w:t>
      </w:r>
      <w:r w:rsidR="0092247A" w:rsidRPr="005B3F62">
        <w:rPr>
          <w:rFonts w:ascii="Arial" w:hAnsi="Arial" w:cs="Arial"/>
          <w:spacing w:val="-6"/>
          <w:sz w:val="20"/>
          <w:szCs w:val="20"/>
        </w:rPr>
        <w:t>no mantenga</w:t>
      </w:r>
      <w:r w:rsidRPr="005B3F62">
        <w:rPr>
          <w:rFonts w:ascii="Arial" w:hAnsi="Arial" w:cs="Arial"/>
          <w:spacing w:val="-6"/>
          <w:sz w:val="20"/>
          <w:szCs w:val="20"/>
        </w:rPr>
        <w:t xml:space="preserve"> movimiento</w:t>
      </w:r>
      <w:r w:rsidR="0092247A" w:rsidRPr="005B3F62">
        <w:rPr>
          <w:rFonts w:ascii="Arial" w:hAnsi="Arial" w:cs="Arial"/>
          <w:spacing w:val="-6"/>
          <w:sz w:val="20"/>
          <w:szCs w:val="20"/>
        </w:rPr>
        <w:t>s</w:t>
      </w:r>
      <w:r w:rsidRPr="005B3F62">
        <w:rPr>
          <w:rFonts w:ascii="Arial" w:hAnsi="Arial" w:cs="Arial"/>
          <w:spacing w:val="-6"/>
          <w:sz w:val="20"/>
          <w:szCs w:val="20"/>
        </w:rPr>
        <w:t xml:space="preserve"> por un plazo de ciento</w:t>
      </w:r>
      <w:r w:rsidR="0092247A" w:rsidRPr="005B3F62">
        <w:rPr>
          <w:rFonts w:ascii="Arial" w:hAnsi="Arial" w:cs="Arial"/>
          <w:spacing w:val="-6"/>
          <w:sz w:val="20"/>
          <w:szCs w:val="20"/>
        </w:rPr>
        <w:t xml:space="preserve"> ochenta</w:t>
      </w:r>
      <w:r w:rsidRPr="005B3F62">
        <w:rPr>
          <w:rFonts w:ascii="Arial" w:hAnsi="Arial" w:cs="Arial"/>
          <w:spacing w:val="-6"/>
          <w:sz w:val="20"/>
          <w:szCs w:val="20"/>
        </w:rPr>
        <w:t xml:space="preserve"> (180) días consecutivos</w:t>
      </w:r>
      <w:r w:rsidR="0092247A" w:rsidRPr="005B3F62">
        <w:rPr>
          <w:rFonts w:ascii="Arial" w:hAnsi="Arial" w:cs="Arial"/>
          <w:spacing w:val="-6"/>
          <w:sz w:val="20"/>
          <w:szCs w:val="20"/>
        </w:rPr>
        <w:t>,</w:t>
      </w:r>
      <w:r w:rsidRPr="005B3F62">
        <w:rPr>
          <w:rFonts w:ascii="Arial" w:hAnsi="Arial" w:cs="Arial"/>
          <w:spacing w:val="-6"/>
          <w:sz w:val="20"/>
          <w:szCs w:val="20"/>
        </w:rPr>
        <w:t xml:space="preserve"> el BANCO queda expresamente facultado</w:t>
      </w:r>
      <w:r w:rsidR="0092247A" w:rsidRPr="005B3F62">
        <w:rPr>
          <w:rFonts w:ascii="Arial" w:hAnsi="Arial" w:cs="Arial"/>
          <w:spacing w:val="-6"/>
          <w:sz w:val="20"/>
          <w:szCs w:val="20"/>
        </w:rPr>
        <w:t xml:space="preserve"> </w:t>
      </w:r>
      <w:r w:rsidRPr="005B3F62">
        <w:rPr>
          <w:rFonts w:ascii="Arial" w:hAnsi="Arial" w:cs="Arial"/>
          <w:spacing w:val="-6"/>
          <w:sz w:val="20"/>
          <w:szCs w:val="20"/>
        </w:rPr>
        <w:t xml:space="preserve">para inactivarla. </w:t>
      </w:r>
      <w:r w:rsidR="0092247A" w:rsidRPr="005B3F62">
        <w:rPr>
          <w:rFonts w:ascii="Arial" w:hAnsi="Arial" w:cs="Arial"/>
          <w:spacing w:val="-6"/>
          <w:sz w:val="20"/>
          <w:szCs w:val="20"/>
        </w:rPr>
        <w:t>E</w:t>
      </w:r>
      <w:r w:rsidR="0011670E" w:rsidRPr="005B3F62">
        <w:rPr>
          <w:rFonts w:ascii="Arial" w:hAnsi="Arial" w:cs="Arial"/>
          <w:spacing w:val="-6"/>
          <w:sz w:val="20"/>
          <w:szCs w:val="20"/>
        </w:rPr>
        <w:t>l</w:t>
      </w:r>
      <w:r w:rsidRPr="005B3F62">
        <w:rPr>
          <w:rFonts w:ascii="Arial" w:hAnsi="Arial" w:cs="Arial"/>
          <w:spacing w:val="-6"/>
          <w:sz w:val="20"/>
          <w:szCs w:val="20"/>
        </w:rPr>
        <w:t xml:space="preserve"> </w:t>
      </w:r>
      <w:r w:rsidR="0092247A" w:rsidRPr="005B3F62">
        <w:rPr>
          <w:rFonts w:ascii="Arial" w:hAnsi="Arial" w:cs="Arial"/>
          <w:spacing w:val="-6"/>
          <w:sz w:val="20"/>
          <w:szCs w:val="20"/>
        </w:rPr>
        <w:t>CLIENTE</w:t>
      </w:r>
      <w:r w:rsidRPr="005B3F62">
        <w:rPr>
          <w:rFonts w:ascii="Arial" w:hAnsi="Arial" w:cs="Arial"/>
          <w:spacing w:val="-6"/>
          <w:sz w:val="20"/>
          <w:szCs w:val="20"/>
        </w:rPr>
        <w:t xml:space="preserve"> podrá solicitar la reactivación de la cuenta</w:t>
      </w:r>
      <w:r w:rsidR="0092247A" w:rsidRPr="005B3F62">
        <w:rPr>
          <w:rFonts w:ascii="Arial" w:hAnsi="Arial" w:cs="Arial"/>
          <w:spacing w:val="-6"/>
          <w:sz w:val="20"/>
          <w:szCs w:val="20"/>
        </w:rPr>
        <w:t>,</w:t>
      </w:r>
      <w:r w:rsidRPr="005B3F62">
        <w:rPr>
          <w:rFonts w:ascii="Arial" w:hAnsi="Arial" w:cs="Arial"/>
          <w:spacing w:val="-6"/>
          <w:sz w:val="20"/>
          <w:szCs w:val="20"/>
        </w:rPr>
        <w:t xml:space="preserve"> siempre </w:t>
      </w:r>
      <w:r w:rsidR="000F12D0">
        <w:rPr>
          <w:rFonts w:ascii="Arial" w:hAnsi="Arial" w:cs="Arial"/>
          <w:spacing w:val="-6"/>
          <w:sz w:val="20"/>
          <w:szCs w:val="20"/>
        </w:rPr>
        <w:t xml:space="preserve">que </w:t>
      </w:r>
      <w:r w:rsidRPr="005B3F62">
        <w:rPr>
          <w:rFonts w:ascii="Arial" w:hAnsi="Arial" w:cs="Arial"/>
          <w:spacing w:val="-6"/>
          <w:sz w:val="20"/>
          <w:szCs w:val="20"/>
        </w:rPr>
        <w:t xml:space="preserve">no haya sido cerrada o cancelada. </w:t>
      </w:r>
    </w:p>
    <w:p w14:paraId="634C8A3C" w14:textId="69CB9653" w:rsidR="00261BCC" w:rsidRPr="005B3F62" w:rsidRDefault="00261BCC"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La cuenta es nominativa </w:t>
      </w:r>
      <w:r w:rsidR="000F12D0">
        <w:rPr>
          <w:rFonts w:ascii="Arial" w:hAnsi="Arial" w:cs="Arial"/>
          <w:spacing w:val="-6"/>
          <w:sz w:val="20"/>
          <w:szCs w:val="20"/>
        </w:rPr>
        <w:t>e</w:t>
      </w:r>
      <w:r w:rsidR="000F12D0" w:rsidRPr="005B3F62">
        <w:rPr>
          <w:rFonts w:ascii="Arial" w:hAnsi="Arial" w:cs="Arial"/>
          <w:spacing w:val="-6"/>
          <w:sz w:val="20"/>
          <w:szCs w:val="20"/>
        </w:rPr>
        <w:t xml:space="preserve"> </w:t>
      </w:r>
      <w:r w:rsidRPr="005B3F62">
        <w:rPr>
          <w:rFonts w:ascii="Arial" w:hAnsi="Arial" w:cs="Arial"/>
          <w:spacing w:val="-6"/>
          <w:sz w:val="20"/>
          <w:szCs w:val="20"/>
        </w:rPr>
        <w:t>intransferible.</w:t>
      </w:r>
    </w:p>
    <w:p w14:paraId="69C08D45" w14:textId="6400FF45" w:rsidR="00DF3AA9" w:rsidRPr="005B3F62" w:rsidRDefault="00F253A1" w:rsidP="0066040C">
      <w:pPr>
        <w:numPr>
          <w:ilvl w:val="0"/>
          <w:numId w:val="4"/>
        </w:numPr>
        <w:spacing w:after="0" w:line="240" w:lineRule="auto"/>
        <w:ind w:left="357" w:hanging="357"/>
        <w:jc w:val="both"/>
        <w:rPr>
          <w:rFonts w:ascii="Arial" w:hAnsi="Arial" w:cs="Arial"/>
          <w:spacing w:val="-6"/>
          <w:sz w:val="20"/>
          <w:szCs w:val="20"/>
        </w:rPr>
      </w:pPr>
      <w:r>
        <w:rPr>
          <w:rFonts w:ascii="Arial" w:hAnsi="Arial" w:cs="Arial"/>
          <w:spacing w:val="-6"/>
          <w:sz w:val="20"/>
          <w:szCs w:val="20"/>
        </w:rPr>
        <w:t>En la medida que PRODUBANCO lo habilite para el producto contratado, e</w:t>
      </w:r>
      <w:r w:rsidR="00261BCC" w:rsidRPr="005B3F62">
        <w:rPr>
          <w:rFonts w:ascii="Arial" w:hAnsi="Arial" w:cs="Arial"/>
          <w:spacing w:val="-6"/>
          <w:sz w:val="20"/>
          <w:szCs w:val="20"/>
        </w:rPr>
        <w:t>l CLIENTE</w:t>
      </w:r>
      <w:r>
        <w:rPr>
          <w:rFonts w:ascii="Arial" w:hAnsi="Arial" w:cs="Arial"/>
          <w:spacing w:val="-6"/>
          <w:sz w:val="20"/>
          <w:szCs w:val="20"/>
        </w:rPr>
        <w:t xml:space="preserve"> podrá</w:t>
      </w:r>
      <w:r w:rsidR="00261BCC" w:rsidRPr="005B3F62">
        <w:rPr>
          <w:rFonts w:ascii="Arial" w:hAnsi="Arial" w:cs="Arial"/>
          <w:spacing w:val="-6"/>
          <w:sz w:val="20"/>
          <w:szCs w:val="20"/>
        </w:rPr>
        <w:t xml:space="preserve"> </w:t>
      </w:r>
      <w:r>
        <w:rPr>
          <w:rFonts w:ascii="Arial" w:hAnsi="Arial" w:cs="Arial"/>
          <w:spacing w:val="-6"/>
          <w:sz w:val="20"/>
          <w:szCs w:val="20"/>
        </w:rPr>
        <w:t>acceder</w:t>
      </w:r>
      <w:r w:rsidRPr="005B3F62">
        <w:rPr>
          <w:rFonts w:ascii="Arial" w:hAnsi="Arial" w:cs="Arial"/>
          <w:spacing w:val="-6"/>
          <w:sz w:val="20"/>
          <w:szCs w:val="20"/>
        </w:rPr>
        <w:t xml:space="preserve"> </w:t>
      </w:r>
      <w:r w:rsidR="00261BCC" w:rsidRPr="005B3F62">
        <w:rPr>
          <w:rFonts w:ascii="Arial" w:hAnsi="Arial" w:cs="Arial"/>
          <w:spacing w:val="-6"/>
          <w:sz w:val="20"/>
          <w:szCs w:val="20"/>
        </w:rPr>
        <w:t>a una tarjeta de débito con chip.</w:t>
      </w:r>
    </w:p>
    <w:p w14:paraId="026D4EEB" w14:textId="1C5E06B8" w:rsidR="0092247A" w:rsidRDefault="00DF3AA9"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En general, las transacciones </w:t>
      </w:r>
      <w:r w:rsidR="0092247A" w:rsidRPr="005B3F62">
        <w:rPr>
          <w:rFonts w:ascii="Arial" w:hAnsi="Arial" w:cs="Arial"/>
          <w:spacing w:val="-6"/>
          <w:sz w:val="20"/>
          <w:szCs w:val="20"/>
        </w:rPr>
        <w:t>se perfeccionarán de conformidad con los</w:t>
      </w:r>
      <w:r w:rsidRPr="005B3F62">
        <w:rPr>
          <w:rFonts w:ascii="Arial" w:hAnsi="Arial" w:cs="Arial"/>
          <w:spacing w:val="-6"/>
          <w:sz w:val="20"/>
          <w:szCs w:val="20"/>
        </w:rPr>
        <w:t xml:space="preserve"> procesos, mecanismos y</w:t>
      </w:r>
      <w:r w:rsidR="0092247A" w:rsidRPr="005B3F62">
        <w:rPr>
          <w:rFonts w:ascii="Arial" w:hAnsi="Arial" w:cs="Arial"/>
          <w:spacing w:val="-6"/>
          <w:sz w:val="20"/>
          <w:szCs w:val="20"/>
        </w:rPr>
        <w:t>/o</w:t>
      </w:r>
      <w:r w:rsidRPr="005B3F62">
        <w:rPr>
          <w:rFonts w:ascii="Arial" w:hAnsi="Arial" w:cs="Arial"/>
          <w:spacing w:val="-6"/>
          <w:sz w:val="20"/>
          <w:szCs w:val="20"/>
        </w:rPr>
        <w:t xml:space="preserve"> formularios definidos por PRODUBANCO. </w:t>
      </w:r>
      <w:r w:rsidR="0092247A" w:rsidRPr="005B3F62">
        <w:rPr>
          <w:rFonts w:ascii="Arial" w:hAnsi="Arial" w:cs="Arial"/>
          <w:spacing w:val="-6"/>
          <w:sz w:val="20"/>
          <w:szCs w:val="20"/>
        </w:rPr>
        <w:t>Sin perjuicio de lo descrito</w:t>
      </w:r>
      <w:r w:rsidRPr="005B3F62">
        <w:rPr>
          <w:rFonts w:ascii="Arial" w:hAnsi="Arial" w:cs="Arial"/>
          <w:spacing w:val="-6"/>
          <w:sz w:val="20"/>
          <w:szCs w:val="20"/>
        </w:rPr>
        <w:t xml:space="preserve">, </w:t>
      </w:r>
      <w:r w:rsidR="0092247A" w:rsidRPr="005B3F62">
        <w:rPr>
          <w:rFonts w:ascii="Arial" w:hAnsi="Arial" w:cs="Arial"/>
          <w:spacing w:val="-6"/>
          <w:sz w:val="20"/>
          <w:szCs w:val="20"/>
        </w:rPr>
        <w:t>adicional a</w:t>
      </w:r>
      <w:r w:rsidRPr="005B3F62">
        <w:rPr>
          <w:rFonts w:ascii="Arial" w:hAnsi="Arial" w:cs="Arial"/>
          <w:spacing w:val="-6"/>
          <w:sz w:val="20"/>
          <w:szCs w:val="20"/>
        </w:rPr>
        <w:t xml:space="preserve"> los documentos requeridos por la norma</w:t>
      </w:r>
      <w:r w:rsidR="0092247A" w:rsidRPr="005B3F62">
        <w:rPr>
          <w:rFonts w:ascii="Arial" w:hAnsi="Arial" w:cs="Arial"/>
          <w:spacing w:val="-6"/>
          <w:sz w:val="20"/>
          <w:szCs w:val="20"/>
        </w:rPr>
        <w:t>tiva vigente y aplicable, el BANCO podrá solicitar</w:t>
      </w:r>
      <w:r w:rsidRPr="005B3F62">
        <w:rPr>
          <w:rFonts w:ascii="Arial" w:hAnsi="Arial" w:cs="Arial"/>
          <w:spacing w:val="-6"/>
          <w:sz w:val="20"/>
          <w:szCs w:val="20"/>
        </w:rPr>
        <w:t xml:space="preserve"> </w:t>
      </w:r>
      <w:r w:rsidR="0092247A" w:rsidRPr="005B3F62">
        <w:rPr>
          <w:rFonts w:ascii="Arial" w:hAnsi="Arial" w:cs="Arial"/>
          <w:spacing w:val="-6"/>
          <w:sz w:val="20"/>
          <w:szCs w:val="20"/>
        </w:rPr>
        <w:t>la documentación y/o insumos que estime pertinentes</w:t>
      </w:r>
      <w:r w:rsidR="003F175F">
        <w:rPr>
          <w:rFonts w:ascii="Arial" w:hAnsi="Arial" w:cs="Arial"/>
          <w:spacing w:val="-6"/>
          <w:sz w:val="20"/>
          <w:szCs w:val="20"/>
        </w:rPr>
        <w:t>, los cuales formarán parte del presente instrumento</w:t>
      </w:r>
      <w:r w:rsidRPr="005B3F62">
        <w:rPr>
          <w:rFonts w:ascii="Arial" w:hAnsi="Arial" w:cs="Arial"/>
          <w:spacing w:val="-6"/>
          <w:sz w:val="20"/>
          <w:szCs w:val="20"/>
        </w:rPr>
        <w:t xml:space="preserve">. </w:t>
      </w:r>
    </w:p>
    <w:p w14:paraId="14FEEEAA" w14:textId="56F82F61" w:rsidR="00BB1118" w:rsidRPr="005B3F62" w:rsidRDefault="00BB1118" w:rsidP="0066040C">
      <w:pPr>
        <w:numPr>
          <w:ilvl w:val="0"/>
          <w:numId w:val="4"/>
        </w:numPr>
        <w:spacing w:after="0" w:line="240" w:lineRule="auto"/>
        <w:ind w:left="357" w:hanging="357"/>
        <w:jc w:val="both"/>
        <w:rPr>
          <w:rFonts w:ascii="Arial" w:hAnsi="Arial" w:cs="Arial"/>
          <w:spacing w:val="-6"/>
          <w:sz w:val="20"/>
          <w:szCs w:val="20"/>
        </w:rPr>
      </w:pPr>
      <w:r w:rsidRPr="00636B84">
        <w:rPr>
          <w:rFonts w:ascii="Arial" w:hAnsi="Arial" w:cs="Arial"/>
          <w:sz w:val="20"/>
        </w:rPr>
        <w:t xml:space="preserve">Todas las transacciones </w:t>
      </w:r>
      <w:r>
        <w:rPr>
          <w:rFonts w:ascii="Arial" w:hAnsi="Arial" w:cs="Arial"/>
          <w:sz w:val="20"/>
        </w:rPr>
        <w:t>ejecutadas por el</w:t>
      </w:r>
      <w:r w:rsidRPr="00636B84">
        <w:rPr>
          <w:rFonts w:ascii="Arial" w:hAnsi="Arial" w:cs="Arial"/>
          <w:sz w:val="20"/>
        </w:rPr>
        <w:t xml:space="preserve"> BANCO</w:t>
      </w:r>
      <w:r w:rsidRPr="00636B84">
        <w:rPr>
          <w:rFonts w:ascii="Arial" w:hAnsi="Arial" w:cs="Arial"/>
          <w:b/>
          <w:sz w:val="20"/>
        </w:rPr>
        <w:t xml:space="preserve"> </w:t>
      </w:r>
      <w:r w:rsidRPr="00636B84">
        <w:rPr>
          <w:rFonts w:ascii="Arial" w:hAnsi="Arial" w:cs="Arial"/>
          <w:sz w:val="20"/>
        </w:rPr>
        <w:t xml:space="preserve">en cumplimiento de las instrucciones y disposiciones contenidas en el presente </w:t>
      </w:r>
      <w:r>
        <w:rPr>
          <w:rFonts w:ascii="Arial" w:hAnsi="Arial" w:cs="Arial"/>
          <w:sz w:val="20"/>
        </w:rPr>
        <w:t>c</w:t>
      </w:r>
      <w:r w:rsidRPr="00636B84">
        <w:rPr>
          <w:rFonts w:ascii="Arial" w:hAnsi="Arial" w:cs="Arial"/>
          <w:sz w:val="20"/>
        </w:rPr>
        <w:t>ontrato serán por exclusiva cuenta y riesgo del CLIENTE</w:t>
      </w:r>
      <w:r>
        <w:rPr>
          <w:rFonts w:ascii="Arial" w:hAnsi="Arial" w:cs="Arial"/>
          <w:sz w:val="20"/>
        </w:rPr>
        <w:t xml:space="preserve">. Por su parte, PRODUBANCO </w:t>
      </w:r>
      <w:r w:rsidRPr="00636B84">
        <w:rPr>
          <w:rFonts w:ascii="Arial" w:eastAsia="Times New Roman" w:hAnsi="Arial" w:cs="Arial"/>
          <w:sz w:val="20"/>
          <w:szCs w:val="20"/>
          <w:lang w:eastAsia="es-ES"/>
        </w:rPr>
        <w:t xml:space="preserve">se reserva el derecho de abstenerse </w:t>
      </w:r>
      <w:r>
        <w:rPr>
          <w:rFonts w:ascii="Arial" w:eastAsia="Times New Roman" w:hAnsi="Arial" w:cs="Arial"/>
          <w:sz w:val="20"/>
          <w:szCs w:val="20"/>
          <w:lang w:eastAsia="es-ES"/>
        </w:rPr>
        <w:t>a</w:t>
      </w:r>
      <w:r w:rsidRPr="00636B84">
        <w:rPr>
          <w:rFonts w:ascii="Arial" w:eastAsia="Times New Roman" w:hAnsi="Arial" w:cs="Arial"/>
          <w:sz w:val="20"/>
          <w:szCs w:val="20"/>
          <w:lang w:eastAsia="es-ES"/>
        </w:rPr>
        <w:t xml:space="preserve"> ejecutar instrucciones otorgadas </w:t>
      </w:r>
      <w:r>
        <w:rPr>
          <w:rFonts w:ascii="Arial" w:eastAsia="Times New Roman" w:hAnsi="Arial" w:cs="Arial"/>
          <w:sz w:val="20"/>
          <w:szCs w:val="20"/>
          <w:lang w:eastAsia="es-ES"/>
        </w:rPr>
        <w:t>por teléfono</w:t>
      </w:r>
      <w:r w:rsidRPr="00636B84">
        <w:rPr>
          <w:rFonts w:ascii="Arial" w:eastAsia="Times New Roman" w:hAnsi="Arial" w:cs="Arial"/>
          <w:sz w:val="20"/>
          <w:szCs w:val="20"/>
          <w:lang w:eastAsia="es-ES"/>
        </w:rPr>
        <w:t xml:space="preserve">, internet </w:t>
      </w:r>
      <w:r>
        <w:rPr>
          <w:rFonts w:ascii="Arial" w:eastAsia="Times New Roman" w:hAnsi="Arial" w:cs="Arial"/>
          <w:sz w:val="20"/>
          <w:szCs w:val="20"/>
          <w:lang w:eastAsia="es-ES"/>
        </w:rPr>
        <w:t>y/</w:t>
      </w:r>
      <w:r w:rsidRPr="00636B84">
        <w:rPr>
          <w:rFonts w:ascii="Arial" w:eastAsia="Times New Roman" w:hAnsi="Arial" w:cs="Arial"/>
          <w:sz w:val="20"/>
          <w:szCs w:val="20"/>
          <w:lang w:eastAsia="es-ES"/>
        </w:rPr>
        <w:t xml:space="preserve">o por medio </w:t>
      </w:r>
      <w:r>
        <w:rPr>
          <w:rFonts w:ascii="Arial" w:eastAsia="Times New Roman" w:hAnsi="Arial" w:cs="Arial"/>
          <w:sz w:val="20"/>
          <w:szCs w:val="20"/>
          <w:lang w:eastAsia="es-ES"/>
        </w:rPr>
        <w:t>canal electrónico</w:t>
      </w:r>
      <w:r w:rsidRPr="00636B84">
        <w:rPr>
          <w:rFonts w:ascii="Arial" w:eastAsia="Times New Roman" w:hAnsi="Arial" w:cs="Arial"/>
          <w:b/>
          <w:sz w:val="20"/>
          <w:szCs w:val="20"/>
          <w:lang w:eastAsia="es-ES"/>
        </w:rPr>
        <w:t xml:space="preserve"> </w:t>
      </w:r>
      <w:r w:rsidRPr="00636B84">
        <w:rPr>
          <w:rFonts w:ascii="Arial" w:eastAsia="Times New Roman" w:hAnsi="Arial" w:cs="Arial"/>
          <w:sz w:val="20"/>
          <w:szCs w:val="20"/>
          <w:lang w:eastAsia="es-ES"/>
        </w:rPr>
        <w:t>o</w:t>
      </w:r>
      <w:r>
        <w:rPr>
          <w:rFonts w:ascii="Arial" w:eastAsia="Times New Roman" w:hAnsi="Arial" w:cs="Arial"/>
          <w:sz w:val="20"/>
          <w:szCs w:val="20"/>
          <w:lang w:eastAsia="es-ES"/>
        </w:rPr>
        <w:t>, en su defecto,</w:t>
      </w:r>
      <w:r w:rsidRPr="00636B84">
        <w:rPr>
          <w:rFonts w:ascii="Arial" w:eastAsia="Times New Roman" w:hAnsi="Arial" w:cs="Arial"/>
          <w:sz w:val="20"/>
          <w:szCs w:val="20"/>
          <w:lang w:eastAsia="es-ES"/>
        </w:rPr>
        <w:t xml:space="preserve"> exigir una instrucción por escrito, sin que </w:t>
      </w:r>
      <w:r>
        <w:rPr>
          <w:rFonts w:ascii="Arial" w:eastAsia="Times New Roman" w:hAnsi="Arial" w:cs="Arial"/>
          <w:sz w:val="20"/>
          <w:szCs w:val="20"/>
          <w:lang w:eastAsia="es-ES"/>
        </w:rPr>
        <w:t xml:space="preserve">esto derive en ningún </w:t>
      </w:r>
      <w:r w:rsidRPr="00636B84">
        <w:rPr>
          <w:rFonts w:ascii="Arial" w:eastAsia="Times New Roman" w:hAnsi="Arial" w:cs="Arial"/>
          <w:sz w:val="20"/>
          <w:szCs w:val="20"/>
          <w:lang w:eastAsia="es-ES"/>
        </w:rPr>
        <w:t xml:space="preserve">derecho </w:t>
      </w:r>
      <w:r>
        <w:rPr>
          <w:rFonts w:ascii="Arial" w:eastAsia="Times New Roman" w:hAnsi="Arial" w:cs="Arial"/>
          <w:sz w:val="20"/>
          <w:szCs w:val="20"/>
          <w:lang w:eastAsia="es-ES"/>
        </w:rPr>
        <w:t xml:space="preserve">a reclamo o </w:t>
      </w:r>
      <w:r w:rsidRPr="00636B84">
        <w:rPr>
          <w:rFonts w:ascii="Arial" w:eastAsia="Times New Roman" w:hAnsi="Arial" w:cs="Arial"/>
          <w:sz w:val="20"/>
          <w:szCs w:val="20"/>
          <w:lang w:eastAsia="es-ES"/>
        </w:rPr>
        <w:t>indemnización</w:t>
      </w:r>
      <w:r>
        <w:rPr>
          <w:rFonts w:ascii="Arial" w:eastAsia="Times New Roman" w:hAnsi="Arial" w:cs="Arial"/>
          <w:sz w:val="20"/>
          <w:szCs w:val="20"/>
          <w:lang w:eastAsia="es-ES"/>
        </w:rPr>
        <w:t>.</w:t>
      </w:r>
    </w:p>
    <w:p w14:paraId="01F56B6D" w14:textId="24C6F0A6" w:rsidR="00862A93" w:rsidRDefault="00DF3AA9" w:rsidP="00862A93">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lastRenderedPageBreak/>
        <w:t>El BANCO podrá rechazar</w:t>
      </w:r>
      <w:r w:rsidR="00F253A1">
        <w:rPr>
          <w:rFonts w:ascii="Arial" w:hAnsi="Arial" w:cs="Arial"/>
          <w:spacing w:val="-6"/>
          <w:sz w:val="20"/>
          <w:szCs w:val="20"/>
        </w:rPr>
        <w:t xml:space="preserve"> y/o restringir</w:t>
      </w:r>
      <w:r w:rsidRPr="005B3F62">
        <w:rPr>
          <w:rFonts w:ascii="Arial" w:hAnsi="Arial" w:cs="Arial"/>
          <w:spacing w:val="-6"/>
          <w:sz w:val="20"/>
          <w:szCs w:val="20"/>
        </w:rPr>
        <w:t xml:space="preserve"> transacciones </w:t>
      </w:r>
      <w:r w:rsidR="00551A32">
        <w:rPr>
          <w:rFonts w:ascii="Arial" w:hAnsi="Arial" w:cs="Arial"/>
          <w:spacing w:val="-6"/>
          <w:sz w:val="20"/>
          <w:szCs w:val="20"/>
        </w:rPr>
        <w:t>que</w:t>
      </w:r>
      <w:r w:rsidRPr="005B3F62">
        <w:rPr>
          <w:rFonts w:ascii="Arial" w:hAnsi="Arial" w:cs="Arial"/>
          <w:spacing w:val="-6"/>
          <w:sz w:val="20"/>
          <w:szCs w:val="20"/>
        </w:rPr>
        <w:t xml:space="preserve"> no se</w:t>
      </w:r>
      <w:r w:rsidR="000D2484">
        <w:rPr>
          <w:rFonts w:ascii="Arial" w:hAnsi="Arial" w:cs="Arial"/>
          <w:spacing w:val="-6"/>
          <w:sz w:val="20"/>
          <w:szCs w:val="20"/>
        </w:rPr>
        <w:t xml:space="preserve"> adec</w:t>
      </w:r>
      <w:r w:rsidR="00D7037B">
        <w:rPr>
          <w:rFonts w:ascii="Arial" w:hAnsi="Arial" w:cs="Arial"/>
          <w:spacing w:val="-6"/>
          <w:sz w:val="20"/>
          <w:szCs w:val="20"/>
        </w:rPr>
        <w:t>u</w:t>
      </w:r>
      <w:r w:rsidR="000D2484">
        <w:rPr>
          <w:rFonts w:ascii="Arial" w:hAnsi="Arial" w:cs="Arial"/>
          <w:spacing w:val="-6"/>
          <w:sz w:val="20"/>
          <w:szCs w:val="20"/>
        </w:rPr>
        <w:t>e</w:t>
      </w:r>
      <w:r w:rsidR="00551A32">
        <w:rPr>
          <w:rFonts w:ascii="Arial" w:hAnsi="Arial" w:cs="Arial"/>
          <w:spacing w:val="-6"/>
          <w:sz w:val="20"/>
          <w:szCs w:val="20"/>
        </w:rPr>
        <w:t>n</w:t>
      </w:r>
      <w:r w:rsidR="000D2484">
        <w:rPr>
          <w:rFonts w:ascii="Arial" w:hAnsi="Arial" w:cs="Arial"/>
          <w:spacing w:val="-6"/>
          <w:sz w:val="20"/>
          <w:szCs w:val="20"/>
        </w:rPr>
        <w:t xml:space="preserve"> a los límites y/o perfiles transaccionales identificados/definidos por PRODUBANCO, </w:t>
      </w:r>
      <w:r w:rsidR="00551A32">
        <w:rPr>
          <w:rFonts w:ascii="Arial" w:hAnsi="Arial" w:cs="Arial"/>
          <w:spacing w:val="-6"/>
          <w:sz w:val="20"/>
          <w:szCs w:val="20"/>
        </w:rPr>
        <w:t xml:space="preserve">así como </w:t>
      </w:r>
      <w:r w:rsidR="00551A32" w:rsidRPr="005B3F62">
        <w:rPr>
          <w:rFonts w:ascii="Arial" w:hAnsi="Arial" w:cs="Arial"/>
          <w:spacing w:val="-6"/>
          <w:sz w:val="20"/>
          <w:szCs w:val="20"/>
        </w:rPr>
        <w:t>e</w:t>
      </w:r>
      <w:r w:rsidR="00551A32">
        <w:rPr>
          <w:rFonts w:ascii="Arial" w:hAnsi="Arial" w:cs="Arial"/>
          <w:spacing w:val="-6"/>
          <w:sz w:val="20"/>
          <w:szCs w:val="20"/>
        </w:rPr>
        <w:t>n los casos donde</w:t>
      </w:r>
      <w:r w:rsidR="00551A32" w:rsidRPr="005B3F62">
        <w:rPr>
          <w:rFonts w:ascii="Arial" w:hAnsi="Arial" w:cs="Arial"/>
          <w:spacing w:val="-6"/>
          <w:sz w:val="20"/>
          <w:szCs w:val="20"/>
        </w:rPr>
        <w:t>, a su juicio,</w:t>
      </w:r>
      <w:r w:rsidR="00551A32">
        <w:rPr>
          <w:rFonts w:ascii="Arial" w:hAnsi="Arial" w:cs="Arial"/>
          <w:spacing w:val="-6"/>
          <w:sz w:val="20"/>
          <w:szCs w:val="20"/>
        </w:rPr>
        <w:t xml:space="preserve"> no se </w:t>
      </w:r>
      <w:r w:rsidRPr="005B3F62">
        <w:rPr>
          <w:rFonts w:ascii="Arial" w:hAnsi="Arial" w:cs="Arial"/>
          <w:spacing w:val="-6"/>
          <w:sz w:val="20"/>
          <w:szCs w:val="20"/>
        </w:rPr>
        <w:t>logre confirmar la identidad del titular</w:t>
      </w:r>
      <w:r w:rsidR="00F138DF">
        <w:rPr>
          <w:rFonts w:ascii="Arial" w:hAnsi="Arial" w:cs="Arial"/>
          <w:spacing w:val="-6"/>
          <w:sz w:val="20"/>
          <w:szCs w:val="20"/>
        </w:rPr>
        <w:t>, firma autorizada, usuario</w:t>
      </w:r>
      <w:r w:rsidR="000D2484">
        <w:rPr>
          <w:rFonts w:ascii="Arial" w:hAnsi="Arial" w:cs="Arial"/>
          <w:spacing w:val="-6"/>
          <w:sz w:val="20"/>
          <w:szCs w:val="20"/>
        </w:rPr>
        <w:t xml:space="preserve"> </w:t>
      </w:r>
      <w:r w:rsidR="00F138DF">
        <w:rPr>
          <w:rFonts w:ascii="Arial" w:hAnsi="Arial" w:cs="Arial"/>
          <w:spacing w:val="-6"/>
          <w:sz w:val="20"/>
          <w:szCs w:val="20"/>
        </w:rPr>
        <w:t xml:space="preserve">principal </w:t>
      </w:r>
      <w:r w:rsidR="000D2484">
        <w:rPr>
          <w:rFonts w:ascii="Arial" w:hAnsi="Arial" w:cs="Arial"/>
          <w:spacing w:val="-6"/>
          <w:sz w:val="20"/>
          <w:szCs w:val="20"/>
        </w:rPr>
        <w:t>y/o</w:t>
      </w:r>
      <w:r w:rsidR="00F138DF">
        <w:rPr>
          <w:rFonts w:ascii="Arial" w:hAnsi="Arial" w:cs="Arial"/>
          <w:spacing w:val="-6"/>
          <w:sz w:val="20"/>
          <w:szCs w:val="20"/>
        </w:rPr>
        <w:t xml:space="preserve"> adicional</w:t>
      </w:r>
      <w:r w:rsidR="00EB1ED9">
        <w:rPr>
          <w:rFonts w:ascii="Arial" w:hAnsi="Arial" w:cs="Arial"/>
          <w:spacing w:val="-6"/>
          <w:sz w:val="20"/>
          <w:szCs w:val="20"/>
        </w:rPr>
        <w:t>.</w:t>
      </w:r>
      <w:r w:rsidR="000D2484">
        <w:rPr>
          <w:rFonts w:ascii="Arial" w:hAnsi="Arial" w:cs="Arial"/>
          <w:spacing w:val="-6"/>
          <w:sz w:val="20"/>
          <w:szCs w:val="20"/>
        </w:rPr>
        <w:t xml:space="preserve">  </w:t>
      </w:r>
      <w:r w:rsidR="000D2484" w:rsidRPr="005B3F62">
        <w:rPr>
          <w:rFonts w:ascii="Arial" w:hAnsi="Arial" w:cs="Arial"/>
          <w:spacing w:val="-6"/>
          <w:sz w:val="20"/>
          <w:szCs w:val="20"/>
        </w:rPr>
        <w:t xml:space="preserve"> </w:t>
      </w:r>
      <w:r w:rsidR="00862A93">
        <w:rPr>
          <w:rFonts w:ascii="Arial" w:hAnsi="Arial" w:cs="Arial"/>
          <w:spacing w:val="-6"/>
          <w:sz w:val="20"/>
          <w:szCs w:val="20"/>
        </w:rPr>
        <w:t xml:space="preserve"> </w:t>
      </w:r>
    </w:p>
    <w:p w14:paraId="17C0228E" w14:textId="450D1B0D" w:rsidR="00862A93" w:rsidRDefault="00FB7865" w:rsidP="00862A93">
      <w:pPr>
        <w:numPr>
          <w:ilvl w:val="0"/>
          <w:numId w:val="4"/>
        </w:numPr>
        <w:spacing w:after="0" w:line="240" w:lineRule="auto"/>
        <w:ind w:left="357" w:hanging="357"/>
        <w:jc w:val="both"/>
        <w:rPr>
          <w:rFonts w:ascii="Arial" w:hAnsi="Arial" w:cs="Arial"/>
          <w:spacing w:val="-6"/>
          <w:sz w:val="20"/>
          <w:szCs w:val="20"/>
        </w:rPr>
      </w:pPr>
      <w:r>
        <w:rPr>
          <w:rFonts w:ascii="Arial" w:hAnsi="Arial" w:cs="Arial"/>
          <w:spacing w:val="-6"/>
          <w:sz w:val="20"/>
          <w:szCs w:val="20"/>
        </w:rPr>
        <w:t>Siempre que</w:t>
      </w:r>
      <w:r w:rsidR="00862A93">
        <w:rPr>
          <w:rFonts w:ascii="Arial" w:hAnsi="Arial" w:cs="Arial"/>
          <w:spacing w:val="-6"/>
          <w:sz w:val="20"/>
          <w:szCs w:val="20"/>
        </w:rPr>
        <w:t xml:space="preserve"> mantenga fondos disponibles y suficientes, </w:t>
      </w:r>
      <w:r>
        <w:rPr>
          <w:rFonts w:ascii="Arial" w:hAnsi="Arial" w:cs="Arial"/>
          <w:spacing w:val="-6"/>
          <w:sz w:val="20"/>
          <w:szCs w:val="20"/>
        </w:rPr>
        <w:t>se reúnan los requisitos dispuestos por la normativa vigente y aplicable, así como a simple vista no existan apariencias de alteración, PRODUBANCO pagará los cheques girados por el CLIENTE contra la cuenta.</w:t>
      </w:r>
    </w:p>
    <w:p w14:paraId="267721FB" w14:textId="7F0AE1C0" w:rsidR="00551A32" w:rsidRPr="005B3F62" w:rsidRDefault="00551A32" w:rsidP="00862A93">
      <w:pPr>
        <w:numPr>
          <w:ilvl w:val="0"/>
          <w:numId w:val="4"/>
        </w:numPr>
        <w:spacing w:after="0" w:line="240" w:lineRule="auto"/>
        <w:ind w:left="357" w:hanging="357"/>
        <w:jc w:val="both"/>
        <w:rPr>
          <w:rFonts w:ascii="Arial" w:hAnsi="Arial" w:cs="Arial"/>
          <w:spacing w:val="-6"/>
          <w:sz w:val="20"/>
          <w:szCs w:val="20"/>
        </w:rPr>
      </w:pPr>
      <w:r>
        <w:rPr>
          <w:rFonts w:ascii="Arial" w:hAnsi="Arial" w:cs="Arial"/>
          <w:spacing w:val="-6"/>
          <w:sz w:val="20"/>
          <w:szCs w:val="20"/>
        </w:rPr>
        <w:t xml:space="preserve">PRODUBANCO podrá otorgar créditos en cuenta </w:t>
      </w:r>
      <w:r w:rsidR="008F113C">
        <w:rPr>
          <w:rFonts w:ascii="Arial" w:hAnsi="Arial" w:cs="Arial"/>
          <w:spacing w:val="-6"/>
          <w:sz w:val="20"/>
          <w:szCs w:val="20"/>
        </w:rPr>
        <w:t xml:space="preserve">contratados u </w:t>
      </w:r>
      <w:r w:rsidRPr="00551A32">
        <w:rPr>
          <w:rFonts w:ascii="Arial" w:hAnsi="Arial" w:cs="Arial"/>
          <w:spacing w:val="-6"/>
          <w:sz w:val="20"/>
          <w:szCs w:val="20"/>
        </w:rPr>
        <w:t xml:space="preserve">ocasionales para </w:t>
      </w:r>
      <w:r>
        <w:rPr>
          <w:rFonts w:ascii="Arial" w:hAnsi="Arial" w:cs="Arial"/>
          <w:spacing w:val="-6"/>
          <w:sz w:val="20"/>
          <w:szCs w:val="20"/>
        </w:rPr>
        <w:t>cubrir</w:t>
      </w:r>
      <w:r w:rsidRPr="00551A32">
        <w:rPr>
          <w:rFonts w:ascii="Arial" w:hAnsi="Arial" w:cs="Arial"/>
          <w:spacing w:val="-6"/>
          <w:sz w:val="20"/>
          <w:szCs w:val="20"/>
        </w:rPr>
        <w:t xml:space="preserve"> cheques girados sin </w:t>
      </w:r>
      <w:r>
        <w:rPr>
          <w:rFonts w:ascii="Arial" w:hAnsi="Arial" w:cs="Arial"/>
          <w:spacing w:val="-6"/>
          <w:sz w:val="20"/>
          <w:szCs w:val="20"/>
        </w:rPr>
        <w:t xml:space="preserve">la </w:t>
      </w:r>
      <w:r w:rsidRPr="00551A32">
        <w:rPr>
          <w:rFonts w:ascii="Arial" w:hAnsi="Arial" w:cs="Arial"/>
          <w:spacing w:val="-6"/>
          <w:sz w:val="20"/>
          <w:szCs w:val="20"/>
        </w:rPr>
        <w:t>provisión de fondos</w:t>
      </w:r>
      <w:r>
        <w:rPr>
          <w:rFonts w:ascii="Arial" w:hAnsi="Arial" w:cs="Arial"/>
          <w:spacing w:val="-6"/>
          <w:sz w:val="20"/>
          <w:szCs w:val="20"/>
        </w:rPr>
        <w:t xml:space="preserve"> suficientes, en cuyo caso, se </w:t>
      </w:r>
      <w:r w:rsidR="008F113C">
        <w:rPr>
          <w:rFonts w:ascii="Arial" w:hAnsi="Arial" w:cs="Arial"/>
          <w:spacing w:val="-6"/>
          <w:sz w:val="20"/>
          <w:szCs w:val="20"/>
        </w:rPr>
        <w:t>aplican las</w:t>
      </w:r>
      <w:r>
        <w:rPr>
          <w:rFonts w:ascii="Arial" w:hAnsi="Arial" w:cs="Arial"/>
          <w:spacing w:val="-6"/>
          <w:sz w:val="20"/>
          <w:szCs w:val="20"/>
        </w:rPr>
        <w:t xml:space="preserve"> </w:t>
      </w:r>
      <w:r w:rsidRPr="00636B84">
        <w:rPr>
          <w:rFonts w:ascii="Arial" w:hAnsi="Arial" w:cs="Arial"/>
          <w:sz w:val="20"/>
          <w:szCs w:val="20"/>
        </w:rPr>
        <w:t xml:space="preserve">tarifas, impuestos </w:t>
      </w:r>
      <w:r w:rsidR="008F113C">
        <w:rPr>
          <w:rFonts w:ascii="Arial" w:hAnsi="Arial" w:cs="Arial"/>
          <w:sz w:val="20"/>
          <w:szCs w:val="20"/>
        </w:rPr>
        <w:t>y/o</w:t>
      </w:r>
      <w:r w:rsidRPr="00636B84">
        <w:rPr>
          <w:rFonts w:ascii="Arial" w:hAnsi="Arial" w:cs="Arial"/>
          <w:sz w:val="20"/>
          <w:szCs w:val="20"/>
        </w:rPr>
        <w:t xml:space="preserve"> intereses</w:t>
      </w:r>
      <w:r w:rsidR="00C2724A">
        <w:rPr>
          <w:rFonts w:ascii="Arial" w:hAnsi="Arial" w:cs="Arial"/>
          <w:sz w:val="20"/>
          <w:szCs w:val="20"/>
        </w:rPr>
        <w:t>,</w:t>
      </w:r>
      <w:r w:rsidR="008F113C">
        <w:rPr>
          <w:rFonts w:ascii="Arial" w:hAnsi="Arial" w:cs="Arial"/>
          <w:sz w:val="20"/>
          <w:szCs w:val="20"/>
        </w:rPr>
        <w:t xml:space="preserve"> al amparo de la normativa vigente y aplicable.</w:t>
      </w:r>
    </w:p>
    <w:p w14:paraId="18AC47BC" w14:textId="35969EF6" w:rsidR="00445EE3" w:rsidRPr="005B3F62" w:rsidRDefault="00445EE3" w:rsidP="0066040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Para el funcionamiento adecuado de la cuenta, el CLIENTE consiente la aplicación de medidas de seguridad, según PRODUBANCO lo considere pertinente y/o necesario, así como la eventual implementación de los controles</w:t>
      </w:r>
      <w:r w:rsidR="00551A32">
        <w:rPr>
          <w:rFonts w:ascii="Arial" w:hAnsi="Arial" w:cs="Arial"/>
          <w:spacing w:val="-6"/>
          <w:sz w:val="20"/>
          <w:szCs w:val="20"/>
        </w:rPr>
        <w:t>, medidas y/o funcionalidades</w:t>
      </w:r>
      <w:r w:rsidRPr="005B3F62">
        <w:rPr>
          <w:rFonts w:ascii="Arial" w:hAnsi="Arial" w:cs="Arial"/>
          <w:spacing w:val="-6"/>
          <w:sz w:val="20"/>
          <w:szCs w:val="20"/>
        </w:rPr>
        <w:t xml:space="preserve"> que a futuro sean </w:t>
      </w:r>
      <w:r w:rsidR="0091310B" w:rsidRPr="005B3F62">
        <w:rPr>
          <w:rFonts w:ascii="Arial" w:hAnsi="Arial" w:cs="Arial"/>
          <w:spacing w:val="-6"/>
          <w:sz w:val="20"/>
          <w:szCs w:val="20"/>
        </w:rPr>
        <w:t>determinados por el BANCO.</w:t>
      </w:r>
      <w:r w:rsidRPr="005B3F62">
        <w:rPr>
          <w:rFonts w:ascii="Arial" w:hAnsi="Arial" w:cs="Arial"/>
          <w:spacing w:val="-6"/>
          <w:sz w:val="20"/>
          <w:szCs w:val="20"/>
        </w:rPr>
        <w:t xml:space="preserve">  </w:t>
      </w:r>
    </w:p>
    <w:p w14:paraId="3E4B3286" w14:textId="03B25B25" w:rsidR="00862A93" w:rsidRPr="00B647D7" w:rsidRDefault="00DF3AA9" w:rsidP="00862A93">
      <w:pPr>
        <w:pStyle w:val="Prrafodelista"/>
        <w:numPr>
          <w:ilvl w:val="0"/>
          <w:numId w:val="4"/>
        </w:numPr>
        <w:spacing w:after="0" w:line="240" w:lineRule="auto"/>
        <w:jc w:val="both"/>
        <w:rPr>
          <w:rFonts w:ascii="Arial" w:hAnsi="Arial" w:cs="Arial"/>
          <w:sz w:val="20"/>
          <w:szCs w:val="20"/>
        </w:rPr>
      </w:pPr>
      <w:r w:rsidRPr="005B3F62">
        <w:rPr>
          <w:rFonts w:ascii="Arial" w:hAnsi="Arial" w:cs="Arial"/>
          <w:spacing w:val="-6"/>
          <w:sz w:val="20"/>
          <w:szCs w:val="20"/>
        </w:rPr>
        <w:t xml:space="preserve">La apertura de </w:t>
      </w:r>
      <w:r w:rsidR="0092247A" w:rsidRPr="005B3F62">
        <w:rPr>
          <w:rFonts w:ascii="Arial" w:hAnsi="Arial" w:cs="Arial"/>
          <w:spacing w:val="-6"/>
          <w:sz w:val="20"/>
          <w:szCs w:val="20"/>
        </w:rPr>
        <w:t xml:space="preserve">la </w:t>
      </w:r>
      <w:r w:rsidRPr="005B3F62">
        <w:rPr>
          <w:rFonts w:ascii="Arial" w:hAnsi="Arial" w:cs="Arial"/>
          <w:spacing w:val="-6"/>
          <w:sz w:val="20"/>
          <w:szCs w:val="20"/>
        </w:rPr>
        <w:t>cuenta se sujeta a</w:t>
      </w:r>
      <w:r w:rsidR="0092247A" w:rsidRPr="005B3F62">
        <w:rPr>
          <w:rFonts w:ascii="Arial" w:hAnsi="Arial" w:cs="Arial"/>
          <w:spacing w:val="-6"/>
          <w:sz w:val="20"/>
          <w:szCs w:val="20"/>
        </w:rPr>
        <w:t xml:space="preserve">l </w:t>
      </w:r>
      <w:r w:rsidRPr="005B3F62">
        <w:rPr>
          <w:rFonts w:ascii="Arial" w:hAnsi="Arial" w:cs="Arial"/>
          <w:spacing w:val="-6"/>
          <w:sz w:val="20"/>
          <w:szCs w:val="20"/>
        </w:rPr>
        <w:t xml:space="preserve">proceso de aprobación </w:t>
      </w:r>
      <w:r w:rsidR="0092247A" w:rsidRPr="005B3F62">
        <w:rPr>
          <w:rFonts w:ascii="Arial" w:hAnsi="Arial" w:cs="Arial"/>
          <w:spacing w:val="-6"/>
          <w:sz w:val="20"/>
          <w:szCs w:val="20"/>
        </w:rPr>
        <w:t>definido por el</w:t>
      </w:r>
      <w:r w:rsidRPr="005B3F62">
        <w:rPr>
          <w:rFonts w:ascii="Arial" w:hAnsi="Arial" w:cs="Arial"/>
          <w:spacing w:val="-6"/>
          <w:sz w:val="20"/>
          <w:szCs w:val="20"/>
        </w:rPr>
        <w:t xml:space="preserve"> BANCO</w:t>
      </w:r>
      <w:r w:rsidR="0092247A" w:rsidRPr="005B3F62">
        <w:rPr>
          <w:rFonts w:ascii="Arial" w:hAnsi="Arial" w:cs="Arial"/>
          <w:spacing w:val="-6"/>
          <w:sz w:val="20"/>
          <w:szCs w:val="20"/>
        </w:rPr>
        <w:t>, por lo que,</w:t>
      </w:r>
      <w:r w:rsidRPr="005B3F62">
        <w:rPr>
          <w:rFonts w:ascii="Arial" w:hAnsi="Arial" w:cs="Arial"/>
          <w:spacing w:val="-6"/>
          <w:sz w:val="20"/>
          <w:szCs w:val="20"/>
        </w:rPr>
        <w:t xml:space="preserve"> </w:t>
      </w:r>
      <w:r w:rsidR="0092247A" w:rsidRPr="005B3F62">
        <w:rPr>
          <w:rFonts w:ascii="Arial" w:hAnsi="Arial" w:cs="Arial"/>
          <w:spacing w:val="-6"/>
          <w:sz w:val="20"/>
          <w:szCs w:val="20"/>
        </w:rPr>
        <w:t>e</w:t>
      </w:r>
      <w:r w:rsidRPr="005B3F62">
        <w:rPr>
          <w:rFonts w:ascii="Arial" w:hAnsi="Arial" w:cs="Arial"/>
          <w:spacing w:val="-6"/>
          <w:sz w:val="20"/>
          <w:szCs w:val="20"/>
        </w:rPr>
        <w:t xml:space="preserve">l </w:t>
      </w:r>
      <w:r w:rsidR="0092247A" w:rsidRPr="005B3F62">
        <w:rPr>
          <w:rFonts w:ascii="Arial" w:hAnsi="Arial" w:cs="Arial"/>
          <w:spacing w:val="-6"/>
          <w:sz w:val="20"/>
          <w:szCs w:val="20"/>
        </w:rPr>
        <w:t>CLIENTE</w:t>
      </w:r>
      <w:r w:rsidRPr="005B3F62">
        <w:rPr>
          <w:rFonts w:ascii="Arial" w:hAnsi="Arial" w:cs="Arial"/>
          <w:spacing w:val="-6"/>
          <w:sz w:val="20"/>
          <w:szCs w:val="20"/>
        </w:rPr>
        <w:t xml:space="preserve"> acepta que, en tanto no se aprueb</w:t>
      </w:r>
      <w:r w:rsidR="00B479EF">
        <w:rPr>
          <w:rFonts w:ascii="Arial" w:hAnsi="Arial" w:cs="Arial"/>
          <w:spacing w:val="-6"/>
          <w:sz w:val="20"/>
          <w:szCs w:val="20"/>
        </w:rPr>
        <w:t>e</w:t>
      </w:r>
      <w:r w:rsidRPr="005B3F62">
        <w:rPr>
          <w:rFonts w:ascii="Arial" w:hAnsi="Arial" w:cs="Arial"/>
          <w:spacing w:val="-6"/>
          <w:sz w:val="20"/>
          <w:szCs w:val="20"/>
        </w:rPr>
        <w:t xml:space="preserve"> la cuenta, no podrá transaccionar</w:t>
      </w:r>
      <w:r w:rsidR="00702C43" w:rsidRPr="005B3F62">
        <w:rPr>
          <w:rFonts w:ascii="Arial" w:hAnsi="Arial" w:cs="Arial"/>
          <w:spacing w:val="-6"/>
          <w:sz w:val="20"/>
          <w:szCs w:val="20"/>
        </w:rPr>
        <w:t xml:space="preserve"> sobre la misma</w:t>
      </w:r>
      <w:r w:rsidRPr="005B3F62">
        <w:rPr>
          <w:rFonts w:ascii="Arial" w:hAnsi="Arial" w:cs="Arial"/>
          <w:spacing w:val="-6"/>
          <w:sz w:val="20"/>
          <w:szCs w:val="20"/>
        </w:rPr>
        <w:t>.</w:t>
      </w:r>
    </w:p>
    <w:p w14:paraId="5865C554" w14:textId="01C0F45D" w:rsidR="005A33C4" w:rsidRDefault="005A33C4" w:rsidP="0066040C">
      <w:pPr>
        <w:pStyle w:val="Prrafodelista"/>
        <w:numPr>
          <w:ilvl w:val="0"/>
          <w:numId w:val="4"/>
        </w:numPr>
        <w:spacing w:after="0" w:line="240" w:lineRule="auto"/>
        <w:jc w:val="both"/>
        <w:rPr>
          <w:rFonts w:ascii="Arial" w:hAnsi="Arial" w:cs="Arial"/>
          <w:sz w:val="20"/>
          <w:szCs w:val="20"/>
        </w:rPr>
      </w:pPr>
      <w:r w:rsidRPr="00B647D7">
        <w:rPr>
          <w:rFonts w:ascii="Arial" w:hAnsi="Arial" w:cs="Arial"/>
          <w:sz w:val="20"/>
          <w:szCs w:val="20"/>
        </w:rPr>
        <w:t>PRODUBANCO podrá autorizar la impresión</w:t>
      </w:r>
      <w:r w:rsidR="00B4237C">
        <w:rPr>
          <w:rFonts w:ascii="Arial" w:hAnsi="Arial" w:cs="Arial"/>
          <w:sz w:val="20"/>
          <w:szCs w:val="20"/>
        </w:rPr>
        <w:t xml:space="preserve"> de</w:t>
      </w:r>
      <w:r w:rsidRPr="00B647D7">
        <w:rPr>
          <w:rFonts w:ascii="Arial" w:hAnsi="Arial" w:cs="Arial"/>
          <w:sz w:val="20"/>
          <w:szCs w:val="20"/>
        </w:rPr>
        <w:t xml:space="preserve"> formularios de cheques, </w:t>
      </w:r>
      <w:r w:rsidR="00684A6B" w:rsidRPr="00B647D7">
        <w:rPr>
          <w:rFonts w:ascii="Arial" w:hAnsi="Arial" w:cs="Arial"/>
          <w:sz w:val="20"/>
          <w:szCs w:val="20"/>
        </w:rPr>
        <w:t>para lo cual</w:t>
      </w:r>
      <w:r w:rsidR="00B4237C">
        <w:rPr>
          <w:rFonts w:ascii="Arial" w:hAnsi="Arial" w:cs="Arial"/>
          <w:sz w:val="20"/>
          <w:szCs w:val="20"/>
        </w:rPr>
        <w:t>,</w:t>
      </w:r>
      <w:r w:rsidR="00684A6B" w:rsidRPr="00B647D7">
        <w:rPr>
          <w:rFonts w:ascii="Arial" w:hAnsi="Arial" w:cs="Arial"/>
          <w:sz w:val="20"/>
          <w:szCs w:val="20"/>
        </w:rPr>
        <w:t xml:space="preserve"> se</w:t>
      </w:r>
      <w:r w:rsidRPr="00B647D7">
        <w:rPr>
          <w:rFonts w:ascii="Arial" w:hAnsi="Arial" w:cs="Arial"/>
          <w:sz w:val="20"/>
          <w:szCs w:val="20"/>
        </w:rPr>
        <w:t xml:space="preserve"> verificará el cumplimiento de los requisitos establecidos en </w:t>
      </w:r>
      <w:r w:rsidR="00684A6B" w:rsidRPr="000D2484">
        <w:rPr>
          <w:rFonts w:ascii="Arial" w:hAnsi="Arial" w:cs="Arial"/>
          <w:sz w:val="20"/>
          <w:szCs w:val="20"/>
        </w:rPr>
        <w:t>la</w:t>
      </w:r>
      <w:r w:rsidR="00684A6B">
        <w:rPr>
          <w:rFonts w:ascii="Arial" w:hAnsi="Arial" w:cs="Arial"/>
          <w:sz w:val="20"/>
          <w:szCs w:val="20"/>
        </w:rPr>
        <w:t xml:space="preserve"> normativa vigente y aplicable.</w:t>
      </w:r>
    </w:p>
    <w:p w14:paraId="07232951" w14:textId="4788934D" w:rsidR="000D2484" w:rsidRDefault="000D2484" w:rsidP="0066040C">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El BANCO mantendrá los controles y resguardos que garanticen las seguridades físicas y tecnológicas de las transacciones permitidas en cuentas de depósitos monetarios, efectuadas a través de medios electrónicos</w:t>
      </w:r>
      <w:r w:rsidR="00606C47">
        <w:rPr>
          <w:rFonts w:ascii="Arial" w:hAnsi="Arial" w:cs="Arial"/>
          <w:sz w:val="20"/>
          <w:szCs w:val="20"/>
        </w:rPr>
        <w:t xml:space="preserve"> o</w:t>
      </w:r>
      <w:r>
        <w:rPr>
          <w:rFonts w:ascii="Arial" w:hAnsi="Arial" w:cs="Arial"/>
          <w:sz w:val="20"/>
          <w:szCs w:val="20"/>
        </w:rPr>
        <w:t xml:space="preserve"> electrom</w:t>
      </w:r>
      <w:r w:rsidR="00FD7020">
        <w:rPr>
          <w:rFonts w:ascii="Arial" w:hAnsi="Arial" w:cs="Arial"/>
          <w:sz w:val="20"/>
          <w:szCs w:val="20"/>
        </w:rPr>
        <w:t>ecánicos</w:t>
      </w:r>
      <w:r>
        <w:rPr>
          <w:rFonts w:ascii="Arial" w:hAnsi="Arial" w:cs="Arial"/>
          <w:sz w:val="20"/>
          <w:szCs w:val="20"/>
        </w:rPr>
        <w:t>.</w:t>
      </w:r>
    </w:p>
    <w:p w14:paraId="1BEFFB9D" w14:textId="5D87C2DE" w:rsidR="00794686" w:rsidRPr="005B3F62" w:rsidRDefault="00794686" w:rsidP="0066040C">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Previo requerimiento del CLIENTE, el BANCO consignará un estado de cuenta al domicilio electrónico registrado y/o por los medios que se dispongan para el efecto</w:t>
      </w:r>
      <w:r w:rsidR="005E1CF0">
        <w:rPr>
          <w:rFonts w:ascii="Arial" w:hAnsi="Arial" w:cs="Arial"/>
          <w:sz w:val="20"/>
          <w:szCs w:val="20"/>
        </w:rPr>
        <w:t>.</w:t>
      </w:r>
      <w:r>
        <w:rPr>
          <w:rFonts w:ascii="Arial" w:hAnsi="Arial" w:cs="Arial"/>
          <w:sz w:val="20"/>
          <w:szCs w:val="20"/>
        </w:rPr>
        <w:t xml:space="preserve"> </w:t>
      </w:r>
    </w:p>
    <w:p w14:paraId="1B48B565" w14:textId="6469ECEA" w:rsidR="00C74662" w:rsidRPr="005B3F62" w:rsidRDefault="00C74662" w:rsidP="0066040C">
      <w:pPr>
        <w:pStyle w:val="Textoindependiente"/>
        <w:numPr>
          <w:ilvl w:val="0"/>
          <w:numId w:val="4"/>
        </w:numPr>
        <w:jc w:val="both"/>
        <w:rPr>
          <w:rFonts w:ascii="Arial" w:hAnsi="Arial" w:cs="Arial"/>
          <w:spacing w:val="-6"/>
          <w:sz w:val="20"/>
          <w:lang w:val="es-EC"/>
        </w:rPr>
      </w:pPr>
      <w:r w:rsidRPr="005B3F62">
        <w:rPr>
          <w:rFonts w:ascii="Arial" w:hAnsi="Arial" w:cs="Arial"/>
          <w:spacing w:val="-6"/>
          <w:sz w:val="20"/>
        </w:rPr>
        <w:t xml:space="preserve">Todo documento </w:t>
      </w:r>
      <w:r w:rsidR="00F253A1">
        <w:rPr>
          <w:rFonts w:ascii="Arial" w:hAnsi="Arial" w:cs="Arial"/>
          <w:spacing w:val="-6"/>
          <w:sz w:val="20"/>
        </w:rPr>
        <w:t>y/</w:t>
      </w:r>
      <w:r w:rsidRPr="005B3F62">
        <w:rPr>
          <w:rFonts w:ascii="Arial" w:hAnsi="Arial" w:cs="Arial"/>
          <w:spacing w:val="-6"/>
          <w:sz w:val="20"/>
        </w:rPr>
        <w:t xml:space="preserve">o instrumento necesario para la ejecución, funcionamiento o modificación de este </w:t>
      </w:r>
      <w:r w:rsidR="00B87972" w:rsidRPr="005B3F62">
        <w:rPr>
          <w:rFonts w:ascii="Arial" w:hAnsi="Arial" w:cs="Arial"/>
          <w:spacing w:val="-6"/>
          <w:sz w:val="20"/>
        </w:rPr>
        <w:t>c</w:t>
      </w:r>
      <w:r w:rsidRPr="005B3F62">
        <w:rPr>
          <w:rFonts w:ascii="Arial" w:hAnsi="Arial" w:cs="Arial"/>
          <w:spacing w:val="-6"/>
          <w:sz w:val="20"/>
        </w:rPr>
        <w:t xml:space="preserve">ontrato forma parte integral del mismo. </w:t>
      </w:r>
    </w:p>
    <w:p w14:paraId="67DECE20" w14:textId="02528D73" w:rsidR="00C74662" w:rsidRPr="005B3F62" w:rsidRDefault="00445EE3" w:rsidP="0066040C">
      <w:pPr>
        <w:pStyle w:val="Textoindependiente"/>
        <w:numPr>
          <w:ilvl w:val="0"/>
          <w:numId w:val="4"/>
        </w:numPr>
        <w:jc w:val="both"/>
        <w:rPr>
          <w:rFonts w:ascii="Arial" w:hAnsi="Arial" w:cs="Arial"/>
          <w:spacing w:val="-6"/>
          <w:sz w:val="20"/>
        </w:rPr>
      </w:pPr>
      <w:r w:rsidRPr="005B3F62">
        <w:rPr>
          <w:rFonts w:ascii="Arial" w:hAnsi="Arial" w:cs="Arial"/>
          <w:spacing w:val="-6"/>
          <w:sz w:val="20"/>
        </w:rPr>
        <w:t>Salvo disposición expresa en contrario, las estipulaciones expresadas en plural comprenderán a su variante singular y viceversa.</w:t>
      </w:r>
    </w:p>
    <w:p w14:paraId="39311520" w14:textId="77777777" w:rsidR="002F564E" w:rsidRPr="005B3F62" w:rsidRDefault="002F564E" w:rsidP="0066040C">
      <w:pPr>
        <w:spacing w:after="0" w:line="240" w:lineRule="auto"/>
        <w:ind w:left="360"/>
        <w:jc w:val="both"/>
        <w:rPr>
          <w:rFonts w:ascii="Arial" w:hAnsi="Arial" w:cs="Arial"/>
          <w:spacing w:val="-6"/>
          <w:sz w:val="20"/>
          <w:szCs w:val="20"/>
        </w:rPr>
      </w:pPr>
    </w:p>
    <w:p w14:paraId="32500E93" w14:textId="76BA14F5" w:rsidR="00D87367" w:rsidRPr="005B3F62" w:rsidRDefault="008F0E4D" w:rsidP="0066040C">
      <w:pPr>
        <w:pStyle w:val="Ttulo1"/>
        <w:jc w:val="both"/>
        <w:rPr>
          <w:rFonts w:ascii="Arial" w:hAnsi="Arial" w:cs="Arial"/>
          <w:spacing w:val="-6"/>
          <w:sz w:val="20"/>
        </w:rPr>
      </w:pPr>
      <w:proofErr w:type="gramStart"/>
      <w:r w:rsidRPr="005B3F62">
        <w:rPr>
          <w:rFonts w:ascii="Arial" w:hAnsi="Arial" w:cs="Arial"/>
          <w:spacing w:val="-6"/>
          <w:sz w:val="20"/>
        </w:rPr>
        <w:t>QUINTA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OBLIGACIONES DEL </w:t>
      </w:r>
      <w:r w:rsidR="00DF570C">
        <w:rPr>
          <w:rFonts w:ascii="Arial" w:hAnsi="Arial" w:cs="Arial"/>
          <w:spacing w:val="-6"/>
          <w:sz w:val="20"/>
        </w:rPr>
        <w:t>CLIENTE</w:t>
      </w:r>
      <w:r w:rsidR="004C58BC" w:rsidRPr="005B3F62">
        <w:rPr>
          <w:rFonts w:ascii="Arial" w:hAnsi="Arial" w:cs="Arial"/>
          <w:spacing w:val="-6"/>
          <w:sz w:val="20"/>
        </w:rPr>
        <w:t>:</w:t>
      </w:r>
    </w:p>
    <w:p w14:paraId="40B2C657" w14:textId="7DF669CE" w:rsidR="00213D51" w:rsidRPr="005B3F62" w:rsidRDefault="00213D51" w:rsidP="0066040C">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Mantener</w:t>
      </w:r>
      <w:r w:rsidR="00D87367" w:rsidRPr="005B3F62">
        <w:rPr>
          <w:rFonts w:ascii="Arial" w:hAnsi="Arial" w:cs="Arial"/>
          <w:spacing w:val="-6"/>
          <w:sz w:val="20"/>
          <w:szCs w:val="20"/>
        </w:rPr>
        <w:t xml:space="preserve"> en la cuenta</w:t>
      </w:r>
      <w:r w:rsidRPr="005B3F62">
        <w:rPr>
          <w:rFonts w:ascii="Arial" w:hAnsi="Arial" w:cs="Arial"/>
          <w:spacing w:val="-6"/>
          <w:sz w:val="20"/>
          <w:szCs w:val="20"/>
        </w:rPr>
        <w:t xml:space="preserve"> fondos disponibles</w:t>
      </w:r>
      <w:r w:rsidR="00D87367" w:rsidRPr="005B3F62">
        <w:rPr>
          <w:rFonts w:ascii="Arial" w:hAnsi="Arial" w:cs="Arial"/>
          <w:spacing w:val="-6"/>
          <w:sz w:val="20"/>
          <w:szCs w:val="20"/>
        </w:rPr>
        <w:t xml:space="preserve"> y suficientes</w:t>
      </w:r>
      <w:r w:rsidRPr="005B3F62">
        <w:rPr>
          <w:rFonts w:ascii="Arial" w:hAnsi="Arial" w:cs="Arial"/>
          <w:spacing w:val="-6"/>
          <w:sz w:val="20"/>
          <w:szCs w:val="20"/>
        </w:rPr>
        <w:t xml:space="preserve"> para </w:t>
      </w:r>
      <w:r w:rsidR="00D87367" w:rsidRPr="005B3F62">
        <w:rPr>
          <w:rFonts w:ascii="Arial" w:hAnsi="Arial" w:cs="Arial"/>
          <w:spacing w:val="-6"/>
          <w:sz w:val="20"/>
          <w:szCs w:val="20"/>
        </w:rPr>
        <w:t>cubrir las</w:t>
      </w:r>
      <w:r w:rsidRPr="005B3F62">
        <w:rPr>
          <w:rFonts w:ascii="Arial" w:hAnsi="Arial" w:cs="Arial"/>
          <w:spacing w:val="-6"/>
          <w:sz w:val="20"/>
          <w:szCs w:val="20"/>
        </w:rPr>
        <w:t xml:space="preserve"> tarifas, impuestos y demás </w:t>
      </w:r>
      <w:r w:rsidR="00D87367" w:rsidRPr="005B3F62">
        <w:rPr>
          <w:rFonts w:ascii="Arial" w:hAnsi="Arial" w:cs="Arial"/>
          <w:spacing w:val="-6"/>
          <w:sz w:val="20"/>
          <w:szCs w:val="20"/>
        </w:rPr>
        <w:t>conceptos asociados a los productos y servicios contratados con PRODUBANCO</w:t>
      </w:r>
      <w:r w:rsidR="004D058B">
        <w:rPr>
          <w:rFonts w:ascii="Arial" w:hAnsi="Arial" w:cs="Arial"/>
          <w:spacing w:val="-6"/>
          <w:sz w:val="20"/>
          <w:szCs w:val="20"/>
        </w:rPr>
        <w:t>, así como los cheques girados contra la cuenta</w:t>
      </w:r>
      <w:r w:rsidR="00D87367" w:rsidRPr="005B3F62">
        <w:rPr>
          <w:rFonts w:ascii="Arial" w:hAnsi="Arial" w:cs="Arial"/>
          <w:spacing w:val="-6"/>
          <w:sz w:val="20"/>
          <w:szCs w:val="20"/>
        </w:rPr>
        <w:t>.</w:t>
      </w:r>
    </w:p>
    <w:p w14:paraId="6E05A183" w14:textId="419F2B81" w:rsidR="0064343E" w:rsidRPr="005B3F62" w:rsidRDefault="0064343E" w:rsidP="0066040C">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Asumir </w:t>
      </w:r>
      <w:r w:rsidR="00D87367" w:rsidRPr="005B3F62">
        <w:rPr>
          <w:rFonts w:ascii="Arial" w:hAnsi="Arial" w:cs="Arial"/>
          <w:spacing w:val="-6"/>
          <w:sz w:val="20"/>
          <w:szCs w:val="20"/>
        </w:rPr>
        <w:t>la responsabilidad por el</w:t>
      </w:r>
      <w:r w:rsidRPr="005B3F62">
        <w:rPr>
          <w:rFonts w:ascii="Arial" w:hAnsi="Arial" w:cs="Arial"/>
          <w:spacing w:val="-6"/>
          <w:sz w:val="20"/>
          <w:szCs w:val="20"/>
        </w:rPr>
        <w:t xml:space="preserve"> uso y custodia de la libreta entregada </w:t>
      </w:r>
      <w:r w:rsidR="007B5843" w:rsidRPr="005B3F62">
        <w:rPr>
          <w:rFonts w:ascii="Arial" w:hAnsi="Arial" w:cs="Arial"/>
          <w:spacing w:val="-6"/>
          <w:sz w:val="20"/>
          <w:szCs w:val="20"/>
        </w:rPr>
        <w:t>y/</w:t>
      </w:r>
      <w:r w:rsidRPr="005B3F62">
        <w:rPr>
          <w:rFonts w:ascii="Arial" w:hAnsi="Arial" w:cs="Arial"/>
          <w:spacing w:val="-6"/>
          <w:sz w:val="20"/>
          <w:szCs w:val="20"/>
        </w:rPr>
        <w:t>o de</w:t>
      </w:r>
      <w:r w:rsidR="007B5843" w:rsidRPr="005B3F62">
        <w:rPr>
          <w:rFonts w:ascii="Arial" w:hAnsi="Arial" w:cs="Arial"/>
          <w:spacing w:val="-6"/>
          <w:sz w:val="20"/>
          <w:szCs w:val="20"/>
        </w:rPr>
        <w:t xml:space="preserve"> cualquier otro</w:t>
      </w:r>
      <w:r w:rsidRPr="005B3F62">
        <w:rPr>
          <w:rFonts w:ascii="Arial" w:hAnsi="Arial" w:cs="Arial"/>
          <w:spacing w:val="-6"/>
          <w:sz w:val="20"/>
          <w:szCs w:val="20"/>
        </w:rPr>
        <w:t xml:space="preserve"> mecanismo</w:t>
      </w:r>
      <w:r w:rsidR="007B5843" w:rsidRPr="005B3F62">
        <w:rPr>
          <w:rFonts w:ascii="Arial" w:hAnsi="Arial" w:cs="Arial"/>
          <w:spacing w:val="-6"/>
          <w:sz w:val="20"/>
          <w:szCs w:val="20"/>
        </w:rPr>
        <w:t xml:space="preserve"> y/o</w:t>
      </w:r>
      <w:r w:rsidRPr="005B3F62">
        <w:rPr>
          <w:rFonts w:ascii="Arial" w:hAnsi="Arial" w:cs="Arial"/>
          <w:spacing w:val="-6"/>
          <w:sz w:val="20"/>
          <w:szCs w:val="20"/>
        </w:rPr>
        <w:t xml:space="preserve"> </w:t>
      </w:r>
      <w:r w:rsidR="007B5843" w:rsidRPr="005B3F62">
        <w:rPr>
          <w:rFonts w:ascii="Arial" w:hAnsi="Arial" w:cs="Arial"/>
          <w:spacing w:val="-6"/>
          <w:sz w:val="20"/>
          <w:szCs w:val="20"/>
        </w:rPr>
        <w:t>herramienta proporcionada o habilitada</w:t>
      </w:r>
      <w:r w:rsidRPr="005B3F62">
        <w:rPr>
          <w:rFonts w:ascii="Arial" w:hAnsi="Arial" w:cs="Arial"/>
          <w:spacing w:val="-6"/>
          <w:sz w:val="20"/>
          <w:szCs w:val="20"/>
        </w:rPr>
        <w:t xml:space="preserve"> por el BANCO</w:t>
      </w:r>
      <w:r w:rsidR="00987ECF" w:rsidRPr="005B3F62">
        <w:rPr>
          <w:rFonts w:ascii="Arial" w:hAnsi="Arial" w:cs="Arial"/>
          <w:spacing w:val="-6"/>
          <w:sz w:val="20"/>
          <w:szCs w:val="20"/>
        </w:rPr>
        <w:t>.</w:t>
      </w:r>
    </w:p>
    <w:p w14:paraId="267502CE" w14:textId="3C4BACF2" w:rsidR="007B342D" w:rsidRDefault="007B5843" w:rsidP="0066040C">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Responsabilizarse por la designación de firmas autorizadas</w:t>
      </w:r>
      <w:r w:rsidR="00551A32">
        <w:rPr>
          <w:rFonts w:ascii="Arial" w:hAnsi="Arial" w:cs="Arial"/>
          <w:spacing w:val="-6"/>
          <w:sz w:val="20"/>
          <w:szCs w:val="20"/>
        </w:rPr>
        <w:t xml:space="preserve">, </w:t>
      </w:r>
      <w:r w:rsidRPr="005B3F62">
        <w:rPr>
          <w:rFonts w:ascii="Arial" w:hAnsi="Arial" w:cs="Arial"/>
          <w:spacing w:val="-6"/>
          <w:sz w:val="20"/>
          <w:szCs w:val="20"/>
        </w:rPr>
        <w:t xml:space="preserve">usuarios </w:t>
      </w:r>
      <w:r w:rsidR="00551A32">
        <w:rPr>
          <w:rFonts w:ascii="Arial" w:hAnsi="Arial" w:cs="Arial"/>
          <w:spacing w:val="-6"/>
          <w:sz w:val="20"/>
          <w:szCs w:val="20"/>
        </w:rPr>
        <w:t xml:space="preserve">principales y </w:t>
      </w:r>
      <w:r w:rsidRPr="005B3F62">
        <w:rPr>
          <w:rFonts w:ascii="Arial" w:hAnsi="Arial" w:cs="Arial"/>
          <w:spacing w:val="-6"/>
          <w:sz w:val="20"/>
          <w:szCs w:val="20"/>
        </w:rPr>
        <w:t>adicionales</w:t>
      </w:r>
      <w:r w:rsidR="00A73F98" w:rsidRPr="005B3F62">
        <w:rPr>
          <w:rFonts w:ascii="Arial" w:hAnsi="Arial" w:cs="Arial"/>
          <w:spacing w:val="-6"/>
          <w:sz w:val="20"/>
          <w:szCs w:val="20"/>
        </w:rPr>
        <w:t>, cuyo uso y funcionamiento se sujetará a los previsto en el presente contrato</w:t>
      </w:r>
      <w:r w:rsidRPr="005B3F62">
        <w:rPr>
          <w:rFonts w:ascii="Arial" w:hAnsi="Arial" w:cs="Arial"/>
          <w:spacing w:val="-6"/>
          <w:sz w:val="20"/>
          <w:szCs w:val="20"/>
        </w:rPr>
        <w:t xml:space="preserve">, así como por las </w:t>
      </w:r>
      <w:bookmarkStart w:id="0" w:name="_Hlk199841685"/>
      <w:r w:rsidR="007B342D" w:rsidRPr="005B3F62">
        <w:rPr>
          <w:rFonts w:ascii="Arial" w:hAnsi="Arial" w:cs="Arial"/>
          <w:spacing w:val="-6"/>
          <w:sz w:val="20"/>
          <w:szCs w:val="20"/>
        </w:rPr>
        <w:t xml:space="preserve">instrucciones </w:t>
      </w:r>
      <w:r w:rsidRPr="005B3F62">
        <w:rPr>
          <w:rFonts w:ascii="Arial" w:hAnsi="Arial" w:cs="Arial"/>
          <w:spacing w:val="-6"/>
          <w:sz w:val="20"/>
          <w:szCs w:val="20"/>
        </w:rPr>
        <w:t>impartida</w:t>
      </w:r>
      <w:r w:rsidR="002D18F1">
        <w:rPr>
          <w:rFonts w:ascii="Arial" w:hAnsi="Arial" w:cs="Arial"/>
          <w:spacing w:val="-6"/>
          <w:sz w:val="20"/>
          <w:szCs w:val="20"/>
        </w:rPr>
        <w:t>s</w:t>
      </w:r>
      <w:r w:rsidRPr="005B3F62">
        <w:rPr>
          <w:rFonts w:ascii="Arial" w:hAnsi="Arial" w:cs="Arial"/>
          <w:spacing w:val="-6"/>
          <w:sz w:val="20"/>
          <w:szCs w:val="20"/>
        </w:rPr>
        <w:t>, acciones y/u omisiones de dichos particulares</w:t>
      </w:r>
      <w:r w:rsidR="007B342D" w:rsidRPr="005B3F62">
        <w:rPr>
          <w:rFonts w:ascii="Arial" w:hAnsi="Arial" w:cs="Arial"/>
          <w:spacing w:val="-6"/>
          <w:sz w:val="20"/>
          <w:szCs w:val="20"/>
        </w:rPr>
        <w:t xml:space="preserve">. </w:t>
      </w:r>
    </w:p>
    <w:p w14:paraId="494434C9" w14:textId="03D933B1" w:rsidR="000D2484" w:rsidRDefault="000D2484" w:rsidP="0066040C">
      <w:pPr>
        <w:numPr>
          <w:ilvl w:val="0"/>
          <w:numId w:val="2"/>
        </w:numPr>
        <w:spacing w:after="0" w:line="240" w:lineRule="auto"/>
        <w:jc w:val="both"/>
        <w:rPr>
          <w:rFonts w:ascii="Arial" w:hAnsi="Arial" w:cs="Arial"/>
          <w:spacing w:val="-6"/>
          <w:sz w:val="20"/>
          <w:szCs w:val="20"/>
        </w:rPr>
      </w:pPr>
      <w:r>
        <w:rPr>
          <w:rFonts w:ascii="Arial" w:hAnsi="Arial" w:cs="Arial"/>
          <w:spacing w:val="-6"/>
          <w:sz w:val="20"/>
          <w:szCs w:val="20"/>
        </w:rPr>
        <w:t>Verificar inmediatamente los datos consignados en los comprobantes de depósito o abono, contra aquellos asentados por PRODUBANCO, especialmente en torno al número de cuenta, valor, fecha y hora.</w:t>
      </w:r>
    </w:p>
    <w:p w14:paraId="204FB131" w14:textId="4C1D7C2B" w:rsidR="00995ACA" w:rsidRDefault="00995ACA" w:rsidP="0066040C">
      <w:pPr>
        <w:numPr>
          <w:ilvl w:val="0"/>
          <w:numId w:val="2"/>
        </w:numPr>
        <w:spacing w:after="0" w:line="240" w:lineRule="auto"/>
        <w:jc w:val="both"/>
        <w:rPr>
          <w:rFonts w:ascii="Arial" w:hAnsi="Arial" w:cs="Arial"/>
          <w:spacing w:val="-6"/>
          <w:sz w:val="20"/>
          <w:szCs w:val="20"/>
        </w:rPr>
      </w:pPr>
      <w:r>
        <w:rPr>
          <w:rFonts w:ascii="Arial" w:hAnsi="Arial" w:cs="Arial"/>
          <w:spacing w:val="-6"/>
          <w:sz w:val="20"/>
          <w:szCs w:val="20"/>
        </w:rPr>
        <w:t>Custodiar diligentemente los cheques</w:t>
      </w:r>
      <w:r w:rsidR="0066040C">
        <w:rPr>
          <w:rFonts w:ascii="Arial" w:hAnsi="Arial" w:cs="Arial"/>
          <w:spacing w:val="-6"/>
          <w:sz w:val="20"/>
          <w:szCs w:val="20"/>
        </w:rPr>
        <w:t>, libretines</w:t>
      </w:r>
      <w:r>
        <w:rPr>
          <w:rFonts w:ascii="Arial" w:hAnsi="Arial" w:cs="Arial"/>
          <w:spacing w:val="-6"/>
          <w:sz w:val="20"/>
          <w:szCs w:val="20"/>
        </w:rPr>
        <w:t xml:space="preserve"> y </w:t>
      </w:r>
      <w:r w:rsidRPr="00995ACA">
        <w:rPr>
          <w:rFonts w:ascii="Arial" w:hAnsi="Arial" w:cs="Arial"/>
          <w:spacing w:val="-6"/>
          <w:sz w:val="20"/>
          <w:szCs w:val="20"/>
        </w:rPr>
        <w:t xml:space="preserve">formularios </w:t>
      </w:r>
      <w:r>
        <w:rPr>
          <w:rFonts w:ascii="Arial" w:hAnsi="Arial" w:cs="Arial"/>
          <w:spacing w:val="-6"/>
          <w:sz w:val="20"/>
          <w:szCs w:val="20"/>
        </w:rPr>
        <w:t>entregados por el BANCO, así como prevenir su</w:t>
      </w:r>
      <w:r w:rsidRPr="00995ACA">
        <w:rPr>
          <w:rFonts w:ascii="Arial" w:hAnsi="Arial" w:cs="Arial"/>
          <w:spacing w:val="-6"/>
          <w:sz w:val="20"/>
          <w:szCs w:val="20"/>
        </w:rPr>
        <w:t xml:space="preserve"> pérdida</w:t>
      </w:r>
      <w:r>
        <w:rPr>
          <w:rFonts w:ascii="Arial" w:hAnsi="Arial" w:cs="Arial"/>
          <w:spacing w:val="-6"/>
          <w:sz w:val="20"/>
          <w:szCs w:val="20"/>
        </w:rPr>
        <w:t>,</w:t>
      </w:r>
      <w:r w:rsidRPr="00995ACA">
        <w:rPr>
          <w:rFonts w:ascii="Arial" w:hAnsi="Arial" w:cs="Arial"/>
          <w:spacing w:val="-6"/>
          <w:sz w:val="20"/>
          <w:szCs w:val="20"/>
        </w:rPr>
        <w:t xml:space="preserve"> extravíos</w:t>
      </w:r>
      <w:r>
        <w:rPr>
          <w:rFonts w:ascii="Arial" w:hAnsi="Arial" w:cs="Arial"/>
          <w:spacing w:val="-6"/>
          <w:sz w:val="20"/>
          <w:szCs w:val="20"/>
        </w:rPr>
        <w:t>,</w:t>
      </w:r>
      <w:r w:rsidRPr="00995ACA">
        <w:rPr>
          <w:rFonts w:ascii="Arial" w:hAnsi="Arial" w:cs="Arial"/>
          <w:spacing w:val="-6"/>
          <w:sz w:val="20"/>
          <w:szCs w:val="20"/>
        </w:rPr>
        <w:t xml:space="preserve"> falsificaciones, adulteraciones, enmendaduras, etc</w:t>
      </w:r>
      <w:r w:rsidR="000664AB">
        <w:rPr>
          <w:rFonts w:ascii="Arial" w:hAnsi="Arial" w:cs="Arial"/>
          <w:spacing w:val="-6"/>
          <w:sz w:val="20"/>
          <w:szCs w:val="20"/>
        </w:rPr>
        <w:t>.</w:t>
      </w:r>
    </w:p>
    <w:p w14:paraId="64CFFEC9" w14:textId="22316566" w:rsidR="00862A93" w:rsidRDefault="00862A93" w:rsidP="0066040C">
      <w:pPr>
        <w:numPr>
          <w:ilvl w:val="0"/>
          <w:numId w:val="2"/>
        </w:numPr>
        <w:spacing w:after="0" w:line="240" w:lineRule="auto"/>
        <w:jc w:val="both"/>
        <w:rPr>
          <w:rFonts w:ascii="Arial" w:hAnsi="Arial" w:cs="Arial"/>
          <w:spacing w:val="-6"/>
          <w:sz w:val="20"/>
          <w:szCs w:val="20"/>
        </w:rPr>
      </w:pPr>
      <w:r>
        <w:rPr>
          <w:rFonts w:ascii="Arial" w:hAnsi="Arial" w:cs="Arial"/>
          <w:spacing w:val="-6"/>
          <w:sz w:val="20"/>
          <w:szCs w:val="20"/>
        </w:rPr>
        <w:t>Verificar la secuencia correlativa de los números de formulario</w:t>
      </w:r>
      <w:r w:rsidR="00935096">
        <w:rPr>
          <w:rFonts w:ascii="Arial" w:hAnsi="Arial" w:cs="Arial"/>
          <w:spacing w:val="-6"/>
          <w:sz w:val="20"/>
          <w:szCs w:val="20"/>
        </w:rPr>
        <w:t>, con relación a</w:t>
      </w:r>
      <w:r>
        <w:rPr>
          <w:rFonts w:ascii="Arial" w:hAnsi="Arial" w:cs="Arial"/>
          <w:spacing w:val="-6"/>
          <w:sz w:val="20"/>
          <w:szCs w:val="20"/>
        </w:rPr>
        <w:t xml:space="preserve"> los formularios de cheques recibidos, así como ocupar tinta obscura durante su llenado</w:t>
      </w:r>
      <w:r w:rsidR="00935096">
        <w:rPr>
          <w:rFonts w:ascii="Arial" w:hAnsi="Arial" w:cs="Arial"/>
          <w:spacing w:val="-6"/>
          <w:sz w:val="20"/>
          <w:szCs w:val="20"/>
        </w:rPr>
        <w:t>,</w:t>
      </w:r>
      <w:r>
        <w:rPr>
          <w:rFonts w:ascii="Arial" w:hAnsi="Arial" w:cs="Arial"/>
          <w:spacing w:val="-6"/>
          <w:sz w:val="20"/>
          <w:szCs w:val="20"/>
        </w:rPr>
        <w:t xml:space="preserve"> que facilite la lectura visual y digital. </w:t>
      </w:r>
    </w:p>
    <w:p w14:paraId="74550E9D" w14:textId="5C0BC37C" w:rsidR="0066040C" w:rsidRDefault="0066040C" w:rsidP="0066040C">
      <w:pPr>
        <w:pStyle w:val="Prrafodelista"/>
        <w:numPr>
          <w:ilvl w:val="0"/>
          <w:numId w:val="2"/>
        </w:numPr>
        <w:spacing w:after="0" w:line="240" w:lineRule="auto"/>
        <w:ind w:left="357" w:hanging="357"/>
        <w:jc w:val="both"/>
        <w:rPr>
          <w:rFonts w:ascii="Arial" w:hAnsi="Arial" w:cs="Arial"/>
          <w:spacing w:val="-6"/>
          <w:sz w:val="20"/>
          <w:szCs w:val="20"/>
        </w:rPr>
      </w:pPr>
      <w:r w:rsidRPr="0066040C">
        <w:rPr>
          <w:rFonts w:ascii="Arial" w:hAnsi="Arial" w:cs="Arial"/>
          <w:spacing w:val="-6"/>
          <w:sz w:val="20"/>
          <w:szCs w:val="20"/>
        </w:rPr>
        <w:t>Consignar en los cheques que gire, todos los datos y</w:t>
      </w:r>
      <w:r>
        <w:rPr>
          <w:rFonts w:ascii="Arial" w:hAnsi="Arial" w:cs="Arial"/>
          <w:spacing w:val="-6"/>
          <w:sz w:val="20"/>
          <w:szCs w:val="20"/>
        </w:rPr>
        <w:t>/o</w:t>
      </w:r>
      <w:r w:rsidRPr="0066040C">
        <w:rPr>
          <w:rFonts w:ascii="Arial" w:hAnsi="Arial" w:cs="Arial"/>
          <w:spacing w:val="-6"/>
          <w:sz w:val="20"/>
          <w:szCs w:val="20"/>
        </w:rPr>
        <w:t xml:space="preserve"> requisitos exigidos por la </w:t>
      </w:r>
      <w:r>
        <w:rPr>
          <w:rFonts w:ascii="Arial" w:hAnsi="Arial" w:cs="Arial"/>
          <w:spacing w:val="-6"/>
          <w:sz w:val="20"/>
          <w:szCs w:val="20"/>
        </w:rPr>
        <w:t>normativa vigente y aplicable.</w:t>
      </w:r>
      <w:bookmarkEnd w:id="0"/>
    </w:p>
    <w:p w14:paraId="04731F9A" w14:textId="77777777" w:rsidR="0066040C" w:rsidRDefault="001941DD" w:rsidP="0066040C">
      <w:pPr>
        <w:pStyle w:val="Prrafodelista"/>
        <w:numPr>
          <w:ilvl w:val="0"/>
          <w:numId w:val="2"/>
        </w:numPr>
        <w:spacing w:after="0" w:line="240" w:lineRule="auto"/>
        <w:ind w:left="357" w:hanging="357"/>
        <w:jc w:val="both"/>
        <w:rPr>
          <w:rFonts w:ascii="Arial" w:hAnsi="Arial" w:cs="Arial"/>
          <w:spacing w:val="-6"/>
          <w:sz w:val="20"/>
          <w:szCs w:val="20"/>
        </w:rPr>
      </w:pPr>
      <w:r w:rsidRPr="0066040C">
        <w:rPr>
          <w:rFonts w:ascii="Arial" w:hAnsi="Arial" w:cs="Arial"/>
          <w:spacing w:val="-6"/>
          <w:sz w:val="20"/>
          <w:szCs w:val="20"/>
        </w:rPr>
        <w:t>N</w:t>
      </w:r>
      <w:r w:rsidR="00732109" w:rsidRPr="0066040C">
        <w:rPr>
          <w:rFonts w:ascii="Arial" w:hAnsi="Arial" w:cs="Arial"/>
          <w:spacing w:val="-6"/>
          <w:sz w:val="20"/>
          <w:szCs w:val="20"/>
        </w:rPr>
        <w:t>otificar al BANCO inmediatament</w:t>
      </w:r>
      <w:r w:rsidRPr="0066040C">
        <w:rPr>
          <w:rFonts w:ascii="Arial" w:hAnsi="Arial" w:cs="Arial"/>
          <w:spacing w:val="-6"/>
          <w:sz w:val="20"/>
          <w:szCs w:val="20"/>
        </w:rPr>
        <w:t>e en caso de</w:t>
      </w:r>
      <w:r w:rsidR="00732109" w:rsidRPr="0066040C">
        <w:rPr>
          <w:rFonts w:ascii="Arial" w:hAnsi="Arial" w:cs="Arial"/>
          <w:spacing w:val="-6"/>
          <w:sz w:val="20"/>
          <w:szCs w:val="20"/>
        </w:rPr>
        <w:t xml:space="preserve"> sospecha</w:t>
      </w:r>
      <w:r w:rsidRPr="0066040C">
        <w:rPr>
          <w:rFonts w:ascii="Arial" w:hAnsi="Arial" w:cs="Arial"/>
          <w:spacing w:val="-6"/>
          <w:sz w:val="20"/>
          <w:szCs w:val="20"/>
        </w:rPr>
        <w:t>s de</w:t>
      </w:r>
      <w:r w:rsidR="00732109" w:rsidRPr="0066040C">
        <w:rPr>
          <w:rFonts w:ascii="Arial" w:hAnsi="Arial" w:cs="Arial"/>
          <w:spacing w:val="-6"/>
          <w:sz w:val="20"/>
          <w:szCs w:val="20"/>
        </w:rPr>
        <w:t xml:space="preserve"> que un tercero conoce </w:t>
      </w:r>
      <w:r w:rsidRPr="0066040C">
        <w:rPr>
          <w:rFonts w:ascii="Arial" w:hAnsi="Arial" w:cs="Arial"/>
          <w:spacing w:val="-6"/>
          <w:sz w:val="20"/>
          <w:szCs w:val="20"/>
        </w:rPr>
        <w:t xml:space="preserve">y/o tiene acceso </w:t>
      </w:r>
      <w:r w:rsidR="00732109" w:rsidRPr="0066040C">
        <w:rPr>
          <w:rFonts w:ascii="Arial" w:hAnsi="Arial" w:cs="Arial"/>
          <w:spacing w:val="-6"/>
          <w:sz w:val="20"/>
          <w:szCs w:val="20"/>
        </w:rPr>
        <w:t>su</w:t>
      </w:r>
      <w:r w:rsidRPr="0066040C">
        <w:rPr>
          <w:rFonts w:ascii="Arial" w:hAnsi="Arial" w:cs="Arial"/>
          <w:spacing w:val="-6"/>
          <w:sz w:val="20"/>
          <w:szCs w:val="20"/>
        </w:rPr>
        <w:t>s</w:t>
      </w:r>
      <w:r w:rsidR="00732109" w:rsidRPr="0066040C">
        <w:rPr>
          <w:rFonts w:ascii="Arial" w:hAnsi="Arial" w:cs="Arial"/>
          <w:spacing w:val="-6"/>
          <w:sz w:val="20"/>
          <w:szCs w:val="20"/>
        </w:rPr>
        <w:t xml:space="preserve"> </w:t>
      </w:r>
      <w:r w:rsidR="00ED2EC2" w:rsidRPr="0066040C">
        <w:rPr>
          <w:rFonts w:ascii="Arial" w:hAnsi="Arial" w:cs="Arial"/>
          <w:spacing w:val="-6"/>
          <w:sz w:val="20"/>
          <w:szCs w:val="20"/>
        </w:rPr>
        <w:t>contraseñas</w:t>
      </w:r>
      <w:r w:rsidRPr="0066040C">
        <w:rPr>
          <w:rFonts w:ascii="Arial" w:hAnsi="Arial" w:cs="Arial"/>
          <w:spacing w:val="-6"/>
          <w:sz w:val="20"/>
          <w:szCs w:val="20"/>
        </w:rPr>
        <w:t xml:space="preserve">, dispositivos, </w:t>
      </w:r>
      <w:r w:rsidR="00732109" w:rsidRPr="0066040C">
        <w:rPr>
          <w:rFonts w:ascii="Arial" w:hAnsi="Arial" w:cs="Arial"/>
          <w:spacing w:val="-6"/>
          <w:sz w:val="20"/>
          <w:szCs w:val="20"/>
        </w:rPr>
        <w:t>firma</w:t>
      </w:r>
      <w:r w:rsidRPr="0066040C">
        <w:rPr>
          <w:rFonts w:ascii="Arial" w:hAnsi="Arial" w:cs="Arial"/>
          <w:spacing w:val="-6"/>
          <w:sz w:val="20"/>
          <w:szCs w:val="20"/>
        </w:rPr>
        <w:t>s</w:t>
      </w:r>
      <w:r w:rsidR="00732109" w:rsidRPr="0066040C">
        <w:rPr>
          <w:rFonts w:ascii="Arial" w:hAnsi="Arial" w:cs="Arial"/>
          <w:spacing w:val="-6"/>
          <w:sz w:val="20"/>
          <w:szCs w:val="20"/>
        </w:rPr>
        <w:t xml:space="preserve"> electrónica</w:t>
      </w:r>
      <w:r w:rsidRPr="0066040C">
        <w:rPr>
          <w:rFonts w:ascii="Arial" w:hAnsi="Arial" w:cs="Arial"/>
          <w:spacing w:val="-6"/>
          <w:sz w:val="20"/>
          <w:szCs w:val="20"/>
        </w:rPr>
        <w:t>s y/o cualquier mecanismo de autenticación</w:t>
      </w:r>
      <w:r w:rsidR="00732109" w:rsidRPr="0066040C">
        <w:rPr>
          <w:rFonts w:ascii="Arial" w:hAnsi="Arial" w:cs="Arial"/>
          <w:spacing w:val="-6"/>
          <w:sz w:val="20"/>
          <w:szCs w:val="20"/>
        </w:rPr>
        <w:t xml:space="preserve">. </w:t>
      </w:r>
      <w:r w:rsidRPr="0066040C">
        <w:rPr>
          <w:rFonts w:ascii="Arial" w:hAnsi="Arial" w:cs="Arial"/>
          <w:spacing w:val="-6"/>
          <w:sz w:val="20"/>
          <w:szCs w:val="20"/>
        </w:rPr>
        <w:t>La inobservancia de lo previsto en el presente literal</w:t>
      </w:r>
      <w:r w:rsidR="00732109" w:rsidRPr="0066040C">
        <w:rPr>
          <w:rFonts w:ascii="Arial" w:hAnsi="Arial" w:cs="Arial"/>
          <w:spacing w:val="-6"/>
          <w:sz w:val="20"/>
          <w:szCs w:val="20"/>
        </w:rPr>
        <w:t xml:space="preserve">, </w:t>
      </w:r>
      <w:r w:rsidRPr="0066040C">
        <w:rPr>
          <w:rFonts w:ascii="Arial" w:hAnsi="Arial" w:cs="Arial"/>
          <w:spacing w:val="-6"/>
          <w:sz w:val="20"/>
          <w:szCs w:val="20"/>
        </w:rPr>
        <w:t>libera al</w:t>
      </w:r>
      <w:r w:rsidR="00732109" w:rsidRPr="0066040C">
        <w:rPr>
          <w:rFonts w:ascii="Arial" w:hAnsi="Arial" w:cs="Arial"/>
          <w:spacing w:val="-6"/>
          <w:sz w:val="20"/>
          <w:szCs w:val="20"/>
        </w:rPr>
        <w:t xml:space="preserve"> BANCO </w:t>
      </w:r>
      <w:r w:rsidRPr="0066040C">
        <w:rPr>
          <w:rFonts w:ascii="Arial" w:hAnsi="Arial" w:cs="Arial"/>
          <w:spacing w:val="-6"/>
          <w:sz w:val="20"/>
          <w:szCs w:val="20"/>
        </w:rPr>
        <w:t>de responsabilidad, daños y perjuicios ocasionados por</w:t>
      </w:r>
      <w:r w:rsidR="00732109" w:rsidRPr="0066040C">
        <w:rPr>
          <w:rFonts w:ascii="Arial" w:hAnsi="Arial" w:cs="Arial"/>
          <w:spacing w:val="-6"/>
          <w:sz w:val="20"/>
          <w:szCs w:val="20"/>
        </w:rPr>
        <w:t xml:space="preserve"> </w:t>
      </w:r>
      <w:r w:rsidRPr="0066040C">
        <w:rPr>
          <w:rFonts w:ascii="Arial" w:hAnsi="Arial" w:cs="Arial"/>
          <w:spacing w:val="-6"/>
          <w:sz w:val="20"/>
          <w:szCs w:val="20"/>
        </w:rPr>
        <w:t xml:space="preserve">terceros </w:t>
      </w:r>
      <w:r w:rsidR="00732109" w:rsidRPr="0066040C">
        <w:rPr>
          <w:rFonts w:ascii="Arial" w:hAnsi="Arial" w:cs="Arial"/>
          <w:spacing w:val="-6"/>
          <w:sz w:val="20"/>
          <w:szCs w:val="20"/>
        </w:rPr>
        <w:t>no autorizad</w:t>
      </w:r>
      <w:r w:rsidRPr="0066040C">
        <w:rPr>
          <w:rFonts w:ascii="Arial" w:hAnsi="Arial" w:cs="Arial"/>
          <w:spacing w:val="-6"/>
          <w:sz w:val="20"/>
          <w:szCs w:val="20"/>
        </w:rPr>
        <w:t>o</w:t>
      </w:r>
      <w:r w:rsidR="00732109" w:rsidRPr="0066040C">
        <w:rPr>
          <w:rFonts w:ascii="Arial" w:hAnsi="Arial" w:cs="Arial"/>
          <w:spacing w:val="-6"/>
          <w:sz w:val="20"/>
          <w:szCs w:val="20"/>
        </w:rPr>
        <w:t>s.</w:t>
      </w:r>
    </w:p>
    <w:p w14:paraId="063E87BA" w14:textId="77777777" w:rsidR="0066040C" w:rsidRDefault="0066040C" w:rsidP="0066040C">
      <w:pPr>
        <w:pStyle w:val="Prrafodelista"/>
        <w:numPr>
          <w:ilvl w:val="0"/>
          <w:numId w:val="2"/>
        </w:numPr>
        <w:spacing w:after="0" w:line="240" w:lineRule="auto"/>
        <w:jc w:val="both"/>
        <w:rPr>
          <w:rFonts w:ascii="Arial" w:hAnsi="Arial" w:cs="Arial"/>
          <w:spacing w:val="-6"/>
          <w:sz w:val="20"/>
          <w:szCs w:val="20"/>
        </w:rPr>
      </w:pPr>
      <w:r w:rsidRPr="0066040C">
        <w:rPr>
          <w:rFonts w:ascii="Arial" w:hAnsi="Arial" w:cs="Arial"/>
          <w:spacing w:val="-6"/>
          <w:sz w:val="20"/>
          <w:szCs w:val="20"/>
        </w:rPr>
        <w:t>Girar únicamente sobre los fondos disponibles</w:t>
      </w:r>
      <w:r>
        <w:rPr>
          <w:rFonts w:ascii="Arial" w:hAnsi="Arial" w:cs="Arial"/>
          <w:spacing w:val="-6"/>
          <w:sz w:val="20"/>
          <w:szCs w:val="20"/>
        </w:rPr>
        <w:t>, considerando que</w:t>
      </w:r>
      <w:r w:rsidRPr="0066040C">
        <w:rPr>
          <w:rFonts w:ascii="Arial" w:hAnsi="Arial" w:cs="Arial"/>
          <w:spacing w:val="-6"/>
          <w:sz w:val="20"/>
          <w:szCs w:val="20"/>
        </w:rPr>
        <w:t xml:space="preserve"> no podrá girar sobre depósitos </w:t>
      </w:r>
      <w:r>
        <w:rPr>
          <w:rFonts w:ascii="Arial" w:hAnsi="Arial" w:cs="Arial"/>
          <w:spacing w:val="-6"/>
          <w:sz w:val="20"/>
          <w:szCs w:val="20"/>
        </w:rPr>
        <w:t xml:space="preserve">no </w:t>
      </w:r>
      <w:r w:rsidRPr="0066040C">
        <w:rPr>
          <w:rFonts w:ascii="Arial" w:hAnsi="Arial" w:cs="Arial"/>
          <w:spacing w:val="-6"/>
          <w:sz w:val="20"/>
          <w:szCs w:val="20"/>
        </w:rPr>
        <w:t>efectivizado</w:t>
      </w:r>
      <w:r>
        <w:rPr>
          <w:rFonts w:ascii="Arial" w:hAnsi="Arial" w:cs="Arial"/>
          <w:spacing w:val="-6"/>
          <w:sz w:val="20"/>
          <w:szCs w:val="20"/>
        </w:rPr>
        <w:t>s</w:t>
      </w:r>
      <w:r w:rsidRPr="0066040C">
        <w:rPr>
          <w:rFonts w:ascii="Arial" w:hAnsi="Arial" w:cs="Arial"/>
          <w:spacing w:val="-6"/>
          <w:sz w:val="20"/>
          <w:szCs w:val="20"/>
        </w:rPr>
        <w:t xml:space="preserve">, a no ser que el BANCO </w:t>
      </w:r>
      <w:r>
        <w:rPr>
          <w:rFonts w:ascii="Arial" w:hAnsi="Arial" w:cs="Arial"/>
          <w:spacing w:val="-6"/>
          <w:sz w:val="20"/>
          <w:szCs w:val="20"/>
        </w:rPr>
        <w:t xml:space="preserve">expresamente </w:t>
      </w:r>
      <w:r w:rsidRPr="0066040C">
        <w:rPr>
          <w:rFonts w:ascii="Arial" w:hAnsi="Arial" w:cs="Arial"/>
          <w:spacing w:val="-6"/>
          <w:sz w:val="20"/>
          <w:szCs w:val="20"/>
        </w:rPr>
        <w:t xml:space="preserve">otorgue </w:t>
      </w:r>
      <w:r>
        <w:rPr>
          <w:rFonts w:ascii="Arial" w:hAnsi="Arial" w:cs="Arial"/>
          <w:spacing w:val="-6"/>
          <w:sz w:val="20"/>
          <w:szCs w:val="20"/>
        </w:rPr>
        <w:t>sobregiros contra la cuenta.</w:t>
      </w:r>
    </w:p>
    <w:p w14:paraId="182F1616" w14:textId="0CE764B4" w:rsidR="00FB7865" w:rsidRPr="00B647D7" w:rsidRDefault="00FB7865" w:rsidP="00FB7865">
      <w:pPr>
        <w:pStyle w:val="Prrafodelista"/>
        <w:numPr>
          <w:ilvl w:val="0"/>
          <w:numId w:val="2"/>
        </w:numPr>
        <w:spacing w:after="0" w:line="240" w:lineRule="auto"/>
        <w:jc w:val="both"/>
        <w:rPr>
          <w:rFonts w:ascii="Arial" w:hAnsi="Arial" w:cs="Arial"/>
          <w:spacing w:val="-6"/>
          <w:sz w:val="20"/>
          <w:szCs w:val="20"/>
        </w:rPr>
      </w:pPr>
      <w:r w:rsidRPr="008D17DA">
        <w:rPr>
          <w:rFonts w:ascii="Arial" w:hAnsi="Arial" w:cs="Arial"/>
          <w:spacing w:val="-6"/>
          <w:sz w:val="20"/>
          <w:szCs w:val="20"/>
        </w:rPr>
        <w:t xml:space="preserve">Cubrir </w:t>
      </w:r>
      <w:r>
        <w:rPr>
          <w:rFonts w:ascii="Arial" w:hAnsi="Arial" w:cs="Arial"/>
          <w:spacing w:val="-6"/>
          <w:sz w:val="20"/>
          <w:szCs w:val="20"/>
        </w:rPr>
        <w:t xml:space="preserve">solidariamente </w:t>
      </w:r>
      <w:r w:rsidRPr="008D17DA">
        <w:rPr>
          <w:rFonts w:ascii="Arial" w:hAnsi="Arial" w:cs="Arial"/>
          <w:spacing w:val="-6"/>
          <w:sz w:val="20"/>
          <w:szCs w:val="20"/>
        </w:rPr>
        <w:t>los sobregiros</w:t>
      </w:r>
      <w:r>
        <w:rPr>
          <w:rFonts w:ascii="Arial" w:hAnsi="Arial" w:cs="Arial"/>
          <w:spacing w:val="-6"/>
          <w:sz w:val="20"/>
          <w:szCs w:val="20"/>
        </w:rPr>
        <w:t xml:space="preserve"> otorgados por el BANCO y/o cualquier otro saldo deudor derivado de la cuenta.</w:t>
      </w:r>
    </w:p>
    <w:p w14:paraId="186FCEDB" w14:textId="554F9A32" w:rsidR="00732109" w:rsidRPr="005B3F62" w:rsidRDefault="00ED2EC2" w:rsidP="0066040C">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Asumir los</w:t>
      </w:r>
      <w:r w:rsidR="00732109" w:rsidRPr="005B3F62">
        <w:rPr>
          <w:rFonts w:ascii="Arial" w:hAnsi="Arial" w:cs="Arial"/>
          <w:spacing w:val="-6"/>
          <w:sz w:val="20"/>
          <w:szCs w:val="20"/>
        </w:rPr>
        <w:t xml:space="preserve"> daños y perjuicios</w:t>
      </w:r>
      <w:r w:rsidRPr="005B3F62">
        <w:rPr>
          <w:rFonts w:ascii="Arial" w:hAnsi="Arial" w:cs="Arial"/>
          <w:spacing w:val="-6"/>
          <w:sz w:val="20"/>
          <w:szCs w:val="20"/>
        </w:rPr>
        <w:t xml:space="preserve"> ocasionados</w:t>
      </w:r>
      <w:r w:rsidR="002D18F1">
        <w:rPr>
          <w:rFonts w:ascii="Arial" w:hAnsi="Arial" w:cs="Arial"/>
          <w:spacing w:val="-6"/>
          <w:sz w:val="20"/>
          <w:szCs w:val="20"/>
        </w:rPr>
        <w:t xml:space="preserve"> a</w:t>
      </w:r>
      <w:r w:rsidRPr="005B3F62">
        <w:rPr>
          <w:rFonts w:ascii="Arial" w:hAnsi="Arial" w:cs="Arial"/>
          <w:spacing w:val="-6"/>
          <w:sz w:val="20"/>
          <w:szCs w:val="20"/>
        </w:rPr>
        <w:t xml:space="preserve"> PRODUBANCO, por la utilización in</w:t>
      </w:r>
      <w:r w:rsidR="00732109" w:rsidRPr="005B3F62">
        <w:rPr>
          <w:rFonts w:ascii="Arial" w:hAnsi="Arial" w:cs="Arial"/>
          <w:spacing w:val="-6"/>
          <w:sz w:val="20"/>
          <w:szCs w:val="20"/>
        </w:rPr>
        <w:t>apropiada de usuario</w:t>
      </w:r>
      <w:r w:rsidRPr="005B3F62">
        <w:rPr>
          <w:rFonts w:ascii="Arial" w:hAnsi="Arial" w:cs="Arial"/>
          <w:spacing w:val="-6"/>
          <w:sz w:val="20"/>
          <w:szCs w:val="20"/>
        </w:rPr>
        <w:t>s</w:t>
      </w:r>
      <w:r w:rsidR="00E33D02">
        <w:rPr>
          <w:rFonts w:ascii="Arial" w:hAnsi="Arial" w:cs="Arial"/>
          <w:spacing w:val="-6"/>
          <w:sz w:val="20"/>
          <w:szCs w:val="20"/>
        </w:rPr>
        <w:t xml:space="preserve">, </w:t>
      </w:r>
      <w:r w:rsidRPr="005B3F62">
        <w:rPr>
          <w:rFonts w:ascii="Arial" w:hAnsi="Arial" w:cs="Arial"/>
          <w:spacing w:val="-6"/>
          <w:sz w:val="20"/>
          <w:szCs w:val="20"/>
        </w:rPr>
        <w:t>contraseñas</w:t>
      </w:r>
      <w:r w:rsidR="00E33D02">
        <w:rPr>
          <w:rFonts w:ascii="Arial" w:hAnsi="Arial" w:cs="Arial"/>
          <w:spacing w:val="-6"/>
          <w:sz w:val="20"/>
          <w:szCs w:val="20"/>
        </w:rPr>
        <w:t>, cheques y/o cualquier otra herra</w:t>
      </w:r>
      <w:r w:rsidR="00DB71D1">
        <w:rPr>
          <w:rFonts w:ascii="Arial" w:hAnsi="Arial" w:cs="Arial"/>
          <w:spacing w:val="-6"/>
          <w:sz w:val="20"/>
          <w:szCs w:val="20"/>
        </w:rPr>
        <w:t>mienta/insumo habilitado para el uso y/o manejo de la cuenta</w:t>
      </w:r>
      <w:r w:rsidR="00732109" w:rsidRPr="005B3F62">
        <w:rPr>
          <w:rFonts w:ascii="Arial" w:hAnsi="Arial" w:cs="Arial"/>
          <w:spacing w:val="-6"/>
          <w:sz w:val="20"/>
          <w:szCs w:val="20"/>
        </w:rPr>
        <w:t xml:space="preserve">. </w:t>
      </w:r>
    </w:p>
    <w:p w14:paraId="487F880F" w14:textId="1BF8460B" w:rsidR="00702C43" w:rsidRPr="005B3F62" w:rsidRDefault="00320C8B" w:rsidP="0066040C">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Presentar al BANCO, cuando este lo requiera, la documentación</w:t>
      </w:r>
      <w:r w:rsidR="00ED2EC2" w:rsidRPr="005B3F62">
        <w:rPr>
          <w:rFonts w:ascii="Arial" w:hAnsi="Arial" w:cs="Arial"/>
          <w:spacing w:val="-6"/>
          <w:sz w:val="20"/>
          <w:szCs w:val="20"/>
        </w:rPr>
        <w:t>, justificativos</w:t>
      </w:r>
      <w:r w:rsidRPr="005B3F62">
        <w:rPr>
          <w:rFonts w:ascii="Arial" w:hAnsi="Arial" w:cs="Arial"/>
          <w:spacing w:val="-6"/>
          <w:sz w:val="20"/>
          <w:szCs w:val="20"/>
        </w:rPr>
        <w:t xml:space="preserve"> y datos actualizados de titulares</w:t>
      </w:r>
      <w:r w:rsidR="00ED2EC2" w:rsidRPr="005B3F62">
        <w:rPr>
          <w:rFonts w:ascii="Arial" w:hAnsi="Arial" w:cs="Arial"/>
          <w:spacing w:val="-6"/>
          <w:sz w:val="20"/>
          <w:szCs w:val="20"/>
        </w:rPr>
        <w:t>,</w:t>
      </w:r>
      <w:r w:rsidRPr="005B3F62">
        <w:rPr>
          <w:rFonts w:ascii="Arial" w:hAnsi="Arial" w:cs="Arial"/>
          <w:spacing w:val="-6"/>
          <w:sz w:val="20"/>
          <w:szCs w:val="20"/>
        </w:rPr>
        <w:t xml:space="preserve"> firmas autorizadas</w:t>
      </w:r>
      <w:r w:rsidR="00ED2EC2" w:rsidRPr="005B3F62">
        <w:rPr>
          <w:rFonts w:ascii="Arial" w:hAnsi="Arial" w:cs="Arial"/>
          <w:spacing w:val="-6"/>
          <w:sz w:val="20"/>
          <w:szCs w:val="20"/>
        </w:rPr>
        <w:t xml:space="preserve"> y transacciones</w:t>
      </w:r>
      <w:r w:rsidRPr="005B3F62">
        <w:rPr>
          <w:rFonts w:ascii="Arial" w:hAnsi="Arial" w:cs="Arial"/>
          <w:spacing w:val="-6"/>
          <w:sz w:val="20"/>
          <w:szCs w:val="20"/>
        </w:rPr>
        <w:t>.</w:t>
      </w:r>
    </w:p>
    <w:p w14:paraId="0EEB75D2" w14:textId="5848CE90" w:rsidR="00ED2EC2" w:rsidRPr="005B3F62" w:rsidRDefault="00ED2EC2" w:rsidP="0066040C">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Las demás obligaciones previstas en el presente instrumento</w:t>
      </w:r>
      <w:r w:rsidR="00BB1118">
        <w:rPr>
          <w:rFonts w:ascii="Arial" w:hAnsi="Arial" w:cs="Arial"/>
          <w:spacing w:val="-6"/>
          <w:sz w:val="20"/>
          <w:szCs w:val="20"/>
        </w:rPr>
        <w:t xml:space="preserve"> y la normativa vigente.</w:t>
      </w:r>
    </w:p>
    <w:p w14:paraId="43EFEE1A" w14:textId="6078ADF9" w:rsidR="004C58BC" w:rsidRPr="005B3F62" w:rsidRDefault="004C58BC" w:rsidP="0066040C">
      <w:pPr>
        <w:spacing w:after="0" w:line="240" w:lineRule="auto"/>
        <w:jc w:val="both"/>
        <w:rPr>
          <w:rFonts w:ascii="Arial" w:hAnsi="Arial" w:cs="Arial"/>
          <w:spacing w:val="-6"/>
          <w:sz w:val="20"/>
          <w:szCs w:val="20"/>
        </w:rPr>
      </w:pPr>
    </w:p>
    <w:p w14:paraId="398D02AE" w14:textId="7C29547C" w:rsidR="002463AC" w:rsidRPr="005B3F62" w:rsidRDefault="006C5AC9" w:rsidP="0066040C">
      <w:pPr>
        <w:spacing w:after="0" w:line="240" w:lineRule="auto"/>
        <w:jc w:val="both"/>
        <w:rPr>
          <w:rFonts w:ascii="Arial" w:hAnsi="Arial" w:cs="Arial"/>
          <w:sz w:val="20"/>
          <w:szCs w:val="20"/>
        </w:rPr>
      </w:pPr>
      <w:proofErr w:type="gramStart"/>
      <w:r w:rsidRPr="005B3F62">
        <w:rPr>
          <w:rFonts w:ascii="Arial" w:hAnsi="Arial" w:cs="Arial"/>
          <w:b/>
          <w:spacing w:val="-6"/>
          <w:sz w:val="20"/>
          <w:szCs w:val="20"/>
        </w:rPr>
        <w:t>SEXTA</w:t>
      </w:r>
      <w:r w:rsidR="004C58BC" w:rsidRPr="005B3F62">
        <w:rPr>
          <w:rFonts w:ascii="Arial" w:hAnsi="Arial" w:cs="Arial"/>
          <w:b/>
          <w:spacing w:val="-6"/>
          <w:sz w:val="20"/>
          <w:szCs w:val="20"/>
        </w:rPr>
        <w:t>.-</w:t>
      </w:r>
      <w:proofErr w:type="gramEnd"/>
      <w:r w:rsidR="004C58BC" w:rsidRPr="005B3F62">
        <w:rPr>
          <w:rFonts w:ascii="Arial" w:hAnsi="Arial" w:cs="Arial"/>
          <w:b/>
          <w:spacing w:val="-6"/>
          <w:sz w:val="20"/>
          <w:szCs w:val="20"/>
        </w:rPr>
        <w:t xml:space="preserve"> INSTRUCTIVO DE USO Y MANEJO DE</w:t>
      </w:r>
      <w:r w:rsidR="004C58BC" w:rsidRPr="005B3F62">
        <w:rPr>
          <w:rFonts w:ascii="Arial" w:hAnsi="Arial" w:cs="Arial"/>
          <w:spacing w:val="-6"/>
          <w:sz w:val="20"/>
          <w:szCs w:val="20"/>
        </w:rPr>
        <w:t xml:space="preserve"> </w:t>
      </w:r>
      <w:r w:rsidR="004C58BC" w:rsidRPr="005B3F62">
        <w:rPr>
          <w:rFonts w:ascii="Arial" w:hAnsi="Arial" w:cs="Arial"/>
          <w:b/>
          <w:spacing w:val="-6"/>
          <w:sz w:val="20"/>
          <w:szCs w:val="20"/>
        </w:rPr>
        <w:t xml:space="preserve">CUENTA </w:t>
      </w:r>
      <w:r w:rsidR="005B2BAB">
        <w:rPr>
          <w:rFonts w:ascii="Arial" w:hAnsi="Arial" w:cs="Arial"/>
          <w:b/>
          <w:spacing w:val="-6"/>
          <w:sz w:val="20"/>
          <w:szCs w:val="20"/>
        </w:rPr>
        <w:t>CORRIENTE</w:t>
      </w:r>
      <w:r w:rsidR="004C58BC" w:rsidRPr="005B3F62">
        <w:rPr>
          <w:rFonts w:ascii="Arial" w:hAnsi="Arial" w:cs="Arial"/>
          <w:spacing w:val="-6"/>
          <w:sz w:val="20"/>
          <w:szCs w:val="20"/>
        </w:rPr>
        <w:t>:</w:t>
      </w:r>
    </w:p>
    <w:p w14:paraId="01EA655E" w14:textId="37A4086A" w:rsidR="004C58BC" w:rsidRPr="005B3F62" w:rsidRDefault="00A8130A" w:rsidP="0066040C">
      <w:pPr>
        <w:spacing w:after="0" w:line="240" w:lineRule="auto"/>
        <w:jc w:val="both"/>
        <w:rPr>
          <w:rFonts w:ascii="Arial" w:hAnsi="Arial" w:cs="Arial"/>
          <w:spacing w:val="-6"/>
          <w:sz w:val="20"/>
          <w:szCs w:val="20"/>
        </w:rPr>
      </w:pPr>
      <w:r w:rsidRPr="005B3F62">
        <w:rPr>
          <w:rFonts w:ascii="Arial" w:hAnsi="Arial" w:cs="Arial"/>
          <w:sz w:val="20"/>
          <w:szCs w:val="20"/>
        </w:rPr>
        <w:t xml:space="preserve">De conformidad con la normativa vigente y aplicable, forma parte del presente contrato el instructivo de </w:t>
      </w:r>
      <w:r w:rsidR="0022053B">
        <w:rPr>
          <w:rFonts w:ascii="Arial" w:hAnsi="Arial" w:cs="Arial"/>
          <w:sz w:val="20"/>
          <w:szCs w:val="20"/>
        </w:rPr>
        <w:t xml:space="preserve">uso y </w:t>
      </w:r>
      <w:r w:rsidRPr="005B3F62">
        <w:rPr>
          <w:rFonts w:ascii="Arial" w:hAnsi="Arial" w:cs="Arial"/>
          <w:sz w:val="20"/>
          <w:szCs w:val="20"/>
        </w:rPr>
        <w:t>manejo de cuenta, en el que se recopila, a manera ejemplificativa</w:t>
      </w:r>
      <w:r w:rsidR="002D18F1">
        <w:rPr>
          <w:rFonts w:ascii="Arial" w:hAnsi="Arial" w:cs="Arial"/>
          <w:sz w:val="20"/>
          <w:szCs w:val="20"/>
        </w:rPr>
        <w:t>, más no limitativa lo siguiente:</w:t>
      </w:r>
      <w:r w:rsidR="002D18F1" w:rsidRPr="005B3F62">
        <w:rPr>
          <w:rFonts w:ascii="Arial" w:hAnsi="Arial" w:cs="Arial"/>
          <w:sz w:val="20"/>
          <w:szCs w:val="20"/>
        </w:rPr>
        <w:t xml:space="preserve"> </w:t>
      </w:r>
      <w:r w:rsidRPr="005B3F62">
        <w:rPr>
          <w:rFonts w:ascii="Arial" w:hAnsi="Arial" w:cs="Arial"/>
          <w:sz w:val="20"/>
          <w:szCs w:val="20"/>
        </w:rPr>
        <w:t>indicaciones de uso, manejo de cuentas</w:t>
      </w:r>
      <w:r w:rsidR="000757C9" w:rsidRPr="005B3F62">
        <w:rPr>
          <w:rFonts w:ascii="Arial" w:hAnsi="Arial" w:cs="Arial"/>
          <w:sz w:val="20"/>
          <w:szCs w:val="20"/>
        </w:rPr>
        <w:t xml:space="preserve"> y</w:t>
      </w:r>
      <w:r w:rsidRPr="005B3F62">
        <w:rPr>
          <w:rFonts w:ascii="Arial" w:hAnsi="Arial" w:cs="Arial"/>
          <w:sz w:val="20"/>
          <w:szCs w:val="20"/>
        </w:rPr>
        <w:t xml:space="preserve"> tarjetas de débito, procedimientos de reporte de pérdida/sustracción de cartillas</w:t>
      </w:r>
      <w:r w:rsidR="002D18F1">
        <w:rPr>
          <w:rFonts w:ascii="Arial" w:hAnsi="Arial" w:cs="Arial"/>
          <w:sz w:val="20"/>
          <w:szCs w:val="20"/>
        </w:rPr>
        <w:t>/libretas</w:t>
      </w:r>
      <w:r w:rsidR="0022053B">
        <w:rPr>
          <w:rFonts w:ascii="Arial" w:hAnsi="Arial" w:cs="Arial"/>
          <w:sz w:val="20"/>
          <w:szCs w:val="20"/>
        </w:rPr>
        <w:t>/libretines</w:t>
      </w:r>
      <w:r w:rsidRPr="005B3F62">
        <w:rPr>
          <w:rFonts w:ascii="Arial" w:hAnsi="Arial" w:cs="Arial"/>
          <w:sz w:val="20"/>
          <w:szCs w:val="20"/>
        </w:rPr>
        <w:t xml:space="preserve"> y tarjetas de débito, proceso de presentación de reclamos, medidas mínimas de seguridad y l</w:t>
      </w:r>
      <w:r w:rsidR="000757C9" w:rsidRPr="005B3F62">
        <w:rPr>
          <w:rFonts w:ascii="Arial" w:hAnsi="Arial" w:cs="Arial"/>
          <w:sz w:val="20"/>
          <w:szCs w:val="20"/>
        </w:rPr>
        <w:t xml:space="preserve">os demás lineamientos que se definan para la operación adecuada de la cuenta. Para el efecto, el </w:t>
      </w:r>
      <w:r w:rsidR="002463AC" w:rsidRPr="005B3F62">
        <w:rPr>
          <w:rFonts w:ascii="Arial" w:hAnsi="Arial" w:cs="Arial"/>
          <w:sz w:val="20"/>
          <w:szCs w:val="20"/>
        </w:rPr>
        <w:t>CLIENTE declara</w:t>
      </w:r>
      <w:r w:rsidR="000757C9" w:rsidRPr="005B3F62">
        <w:rPr>
          <w:rFonts w:ascii="Arial" w:hAnsi="Arial" w:cs="Arial"/>
          <w:sz w:val="20"/>
          <w:szCs w:val="20"/>
        </w:rPr>
        <w:t xml:space="preserve"> conocer y</w:t>
      </w:r>
      <w:r w:rsidR="002463AC" w:rsidRPr="005B3F62">
        <w:rPr>
          <w:rFonts w:ascii="Arial" w:hAnsi="Arial" w:cs="Arial"/>
          <w:sz w:val="20"/>
          <w:szCs w:val="20"/>
        </w:rPr>
        <w:t xml:space="preserve"> haber</w:t>
      </w:r>
      <w:r w:rsidR="000757C9" w:rsidRPr="005B3F62">
        <w:rPr>
          <w:rFonts w:ascii="Arial" w:hAnsi="Arial" w:cs="Arial"/>
          <w:sz w:val="20"/>
          <w:szCs w:val="20"/>
        </w:rPr>
        <w:t xml:space="preserve"> sido</w:t>
      </w:r>
      <w:r w:rsidR="002463AC" w:rsidRPr="005B3F62">
        <w:rPr>
          <w:rFonts w:ascii="Arial" w:hAnsi="Arial" w:cs="Arial"/>
          <w:sz w:val="20"/>
          <w:szCs w:val="20"/>
        </w:rPr>
        <w:t xml:space="preserve"> informado </w:t>
      </w:r>
      <w:r w:rsidR="00C73EC8">
        <w:rPr>
          <w:rFonts w:ascii="Arial" w:hAnsi="Arial" w:cs="Arial"/>
          <w:sz w:val="20"/>
          <w:szCs w:val="20"/>
        </w:rPr>
        <w:t xml:space="preserve">en forma integral </w:t>
      </w:r>
      <w:r w:rsidR="000757C9" w:rsidRPr="005B3F62">
        <w:rPr>
          <w:rFonts w:ascii="Arial" w:hAnsi="Arial" w:cs="Arial"/>
          <w:sz w:val="20"/>
          <w:szCs w:val="20"/>
        </w:rPr>
        <w:t>sobre el</w:t>
      </w:r>
      <w:r w:rsidR="002463AC" w:rsidRPr="005B3F62">
        <w:rPr>
          <w:rFonts w:ascii="Arial" w:hAnsi="Arial" w:cs="Arial"/>
          <w:sz w:val="20"/>
          <w:szCs w:val="20"/>
        </w:rPr>
        <w:t xml:space="preserve"> contenido del instructivo</w:t>
      </w:r>
      <w:r w:rsidR="00C73EC8">
        <w:rPr>
          <w:rFonts w:ascii="Arial" w:hAnsi="Arial" w:cs="Arial"/>
          <w:sz w:val="20"/>
          <w:szCs w:val="20"/>
        </w:rPr>
        <w:t>,</w:t>
      </w:r>
      <w:r w:rsidR="002463AC" w:rsidRPr="005B3F62">
        <w:rPr>
          <w:rFonts w:ascii="Arial" w:hAnsi="Arial" w:cs="Arial"/>
          <w:sz w:val="20"/>
          <w:szCs w:val="20"/>
        </w:rPr>
        <w:t xml:space="preserve"> previo a la suscripción de este instrumento, aceptando por tanto las condiciones de uso y manejo de</w:t>
      </w:r>
      <w:r w:rsidR="000757C9" w:rsidRPr="005B3F62">
        <w:rPr>
          <w:rFonts w:ascii="Arial" w:hAnsi="Arial" w:cs="Arial"/>
          <w:sz w:val="20"/>
          <w:szCs w:val="20"/>
        </w:rPr>
        <w:t xml:space="preserve"> la</w:t>
      </w:r>
      <w:r w:rsidR="002463AC" w:rsidRPr="005B3F62">
        <w:rPr>
          <w:rFonts w:ascii="Arial" w:hAnsi="Arial" w:cs="Arial"/>
          <w:sz w:val="20"/>
          <w:szCs w:val="20"/>
        </w:rPr>
        <w:t xml:space="preserve"> cuenta.</w:t>
      </w:r>
      <w:r w:rsidR="000757C9" w:rsidRPr="005B3F62">
        <w:rPr>
          <w:rFonts w:ascii="Arial" w:hAnsi="Arial" w:cs="Arial"/>
          <w:sz w:val="20"/>
          <w:szCs w:val="20"/>
        </w:rPr>
        <w:t xml:space="preserve"> Así mismo,</w:t>
      </w:r>
      <w:r w:rsidR="00162DBE" w:rsidRPr="005B3F62">
        <w:rPr>
          <w:rFonts w:ascii="Arial" w:hAnsi="Arial" w:cs="Arial"/>
          <w:sz w:val="20"/>
          <w:szCs w:val="20"/>
        </w:rPr>
        <w:t xml:space="preserve"> </w:t>
      </w:r>
      <w:r w:rsidR="000757C9" w:rsidRPr="005B3F62">
        <w:rPr>
          <w:rFonts w:ascii="Arial" w:hAnsi="Arial" w:cs="Arial"/>
          <w:sz w:val="20"/>
          <w:szCs w:val="20"/>
        </w:rPr>
        <w:t>e</w:t>
      </w:r>
      <w:r w:rsidR="00162DBE" w:rsidRPr="005B3F62">
        <w:rPr>
          <w:rFonts w:ascii="Arial" w:hAnsi="Arial" w:cs="Arial"/>
          <w:sz w:val="20"/>
          <w:szCs w:val="20"/>
        </w:rPr>
        <w:t xml:space="preserve">l </w:t>
      </w:r>
      <w:r w:rsidR="000757C9" w:rsidRPr="005B3F62">
        <w:rPr>
          <w:rFonts w:ascii="Arial" w:hAnsi="Arial" w:cs="Arial"/>
          <w:sz w:val="20"/>
          <w:szCs w:val="20"/>
        </w:rPr>
        <w:t xml:space="preserve">CLIENTE </w:t>
      </w:r>
      <w:r w:rsidR="0032074A" w:rsidRPr="005B3F62">
        <w:rPr>
          <w:rFonts w:ascii="Arial" w:hAnsi="Arial" w:cs="Arial"/>
          <w:sz w:val="20"/>
          <w:szCs w:val="20"/>
        </w:rPr>
        <w:t xml:space="preserve">consiente que el </w:t>
      </w:r>
      <w:r w:rsidR="00162DBE" w:rsidRPr="005B3F62">
        <w:rPr>
          <w:rFonts w:ascii="Arial" w:hAnsi="Arial" w:cs="Arial"/>
          <w:sz w:val="20"/>
          <w:szCs w:val="20"/>
        </w:rPr>
        <w:t xml:space="preserve">instructivo </w:t>
      </w:r>
      <w:r w:rsidR="0032074A" w:rsidRPr="005B3F62">
        <w:rPr>
          <w:rFonts w:ascii="Arial" w:hAnsi="Arial" w:cs="Arial"/>
          <w:sz w:val="20"/>
          <w:szCs w:val="20"/>
        </w:rPr>
        <w:t xml:space="preserve">se publicará en los canales que PRODUBANCO defina para el efecto, mismo que podrá actualizarse sin que medie la notificación y/o autorización del CLIENTE; en consecuencia, el CLIENTE asume la responsabilidad de informarse sobre el uso y manejo </w:t>
      </w:r>
      <w:r w:rsidR="0032074A" w:rsidRPr="005B3F62">
        <w:rPr>
          <w:rFonts w:ascii="Arial" w:hAnsi="Arial" w:cs="Arial"/>
          <w:sz w:val="20"/>
          <w:szCs w:val="20"/>
        </w:rPr>
        <w:lastRenderedPageBreak/>
        <w:t xml:space="preserve">de la cuenta, por lo que, en caso de inquietudes, podrá consultar el instructivo y/o requerir el soporte del BANCO a través de sus diferentes canales de atención. </w:t>
      </w:r>
      <w:r w:rsidR="005F086B" w:rsidRPr="005B3F62">
        <w:rPr>
          <w:rFonts w:ascii="Arial" w:hAnsi="Arial" w:cs="Arial"/>
          <w:sz w:val="20"/>
          <w:szCs w:val="20"/>
        </w:rPr>
        <w:t xml:space="preserve"> </w:t>
      </w:r>
    </w:p>
    <w:p w14:paraId="1D5E5D3F" w14:textId="77777777" w:rsidR="00702C43" w:rsidRPr="005B3F62" w:rsidRDefault="00702C43" w:rsidP="0066040C">
      <w:pPr>
        <w:pStyle w:val="Ttulo1"/>
        <w:jc w:val="both"/>
        <w:rPr>
          <w:rFonts w:ascii="Arial" w:hAnsi="Arial" w:cs="Arial"/>
          <w:spacing w:val="-6"/>
          <w:sz w:val="20"/>
        </w:rPr>
      </w:pPr>
    </w:p>
    <w:p w14:paraId="183F6FC3" w14:textId="0D63A272" w:rsidR="004C58BC" w:rsidRPr="005B3F62" w:rsidRDefault="00362D80" w:rsidP="0066040C">
      <w:pPr>
        <w:pStyle w:val="Ttulo1"/>
        <w:jc w:val="both"/>
        <w:rPr>
          <w:rFonts w:ascii="Arial" w:hAnsi="Arial" w:cs="Arial"/>
          <w:spacing w:val="-6"/>
          <w:sz w:val="20"/>
        </w:rPr>
      </w:pPr>
      <w:proofErr w:type="gramStart"/>
      <w:r w:rsidRPr="005B3F62">
        <w:rPr>
          <w:rFonts w:ascii="Arial" w:hAnsi="Arial" w:cs="Arial"/>
          <w:spacing w:val="-6"/>
          <w:sz w:val="20"/>
        </w:rPr>
        <w:t>SÉPTIMA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AUTORIZACIONES:</w:t>
      </w:r>
    </w:p>
    <w:p w14:paraId="54AF508D" w14:textId="6A5FCF7A" w:rsidR="004C58BC" w:rsidRPr="005B3F62" w:rsidRDefault="0091310B"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El CLIENTE expresa e irrevocablemente autoriza al </w:t>
      </w:r>
      <w:r w:rsidR="004C58BC" w:rsidRPr="005B3F62">
        <w:rPr>
          <w:rFonts w:ascii="Arial" w:hAnsi="Arial" w:cs="Arial"/>
          <w:spacing w:val="-6"/>
          <w:sz w:val="20"/>
          <w:szCs w:val="20"/>
        </w:rPr>
        <w:t>BANCO a:</w:t>
      </w:r>
    </w:p>
    <w:p w14:paraId="1E50ABA0" w14:textId="702F3927" w:rsidR="004C58BC" w:rsidRDefault="001C399A" w:rsidP="0066040C">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Debitar de cuenta(s) corriente(s), de ahorro(s), inversión(es) o cualquier otro concepto registrado a </w:t>
      </w:r>
      <w:r w:rsidR="001C7003">
        <w:rPr>
          <w:rFonts w:ascii="Arial" w:hAnsi="Arial" w:cs="Arial"/>
          <w:spacing w:val="-6"/>
          <w:sz w:val="20"/>
          <w:szCs w:val="20"/>
        </w:rPr>
        <w:t>su</w:t>
      </w:r>
      <w:r w:rsidR="001C7003" w:rsidRPr="005B3F62">
        <w:rPr>
          <w:rFonts w:ascii="Arial" w:hAnsi="Arial" w:cs="Arial"/>
          <w:spacing w:val="-6"/>
          <w:sz w:val="20"/>
          <w:szCs w:val="20"/>
        </w:rPr>
        <w:t xml:space="preserve"> </w:t>
      </w:r>
      <w:r w:rsidRPr="005B3F62">
        <w:rPr>
          <w:rFonts w:ascii="Arial" w:hAnsi="Arial" w:cs="Arial"/>
          <w:spacing w:val="-6"/>
          <w:sz w:val="20"/>
          <w:szCs w:val="20"/>
        </w:rPr>
        <w:t>nombre, para</w:t>
      </w:r>
      <w:r w:rsidR="001C7003">
        <w:rPr>
          <w:rFonts w:ascii="Arial" w:hAnsi="Arial" w:cs="Arial"/>
          <w:spacing w:val="-6"/>
          <w:sz w:val="20"/>
          <w:szCs w:val="20"/>
        </w:rPr>
        <w:t>, de haberlas,</w:t>
      </w:r>
      <w:r w:rsidRPr="005B3F62">
        <w:rPr>
          <w:rFonts w:ascii="Arial" w:hAnsi="Arial" w:cs="Arial"/>
          <w:spacing w:val="-6"/>
          <w:sz w:val="20"/>
          <w:szCs w:val="20"/>
        </w:rPr>
        <w:t xml:space="preserve"> cubrir obligaciones</w:t>
      </w:r>
      <w:r w:rsidR="00362D80" w:rsidRPr="005B3F62">
        <w:rPr>
          <w:rFonts w:ascii="Arial" w:hAnsi="Arial" w:cs="Arial"/>
          <w:spacing w:val="-6"/>
          <w:sz w:val="20"/>
          <w:szCs w:val="20"/>
        </w:rPr>
        <w:t xml:space="preserve"> directas</w:t>
      </w:r>
      <w:r w:rsidR="001C7003">
        <w:rPr>
          <w:rFonts w:ascii="Arial" w:hAnsi="Arial" w:cs="Arial"/>
          <w:spacing w:val="-6"/>
          <w:sz w:val="20"/>
          <w:szCs w:val="20"/>
        </w:rPr>
        <w:t>,</w:t>
      </w:r>
      <w:r w:rsidR="00362D80" w:rsidRPr="005B3F62">
        <w:rPr>
          <w:rFonts w:ascii="Arial" w:hAnsi="Arial" w:cs="Arial"/>
          <w:spacing w:val="-6"/>
          <w:sz w:val="20"/>
          <w:szCs w:val="20"/>
        </w:rPr>
        <w:t xml:space="preserve"> indirectas</w:t>
      </w:r>
      <w:r w:rsidRPr="005B3F62">
        <w:rPr>
          <w:rFonts w:ascii="Arial" w:hAnsi="Arial" w:cs="Arial"/>
          <w:spacing w:val="-6"/>
          <w:sz w:val="20"/>
          <w:szCs w:val="20"/>
        </w:rPr>
        <w:t>,</w:t>
      </w:r>
      <w:r w:rsidR="001C7003">
        <w:rPr>
          <w:rFonts w:ascii="Arial" w:hAnsi="Arial" w:cs="Arial"/>
          <w:spacing w:val="-6"/>
          <w:sz w:val="20"/>
          <w:szCs w:val="20"/>
        </w:rPr>
        <w:t xml:space="preserve"> contingentes,</w:t>
      </w:r>
      <w:r w:rsidRPr="005B3F62">
        <w:rPr>
          <w:rFonts w:ascii="Arial" w:hAnsi="Arial" w:cs="Arial"/>
          <w:spacing w:val="-6"/>
          <w:sz w:val="20"/>
          <w:szCs w:val="20"/>
        </w:rPr>
        <w:t xml:space="preserve"> gastos y valores a pagarse a PRODUBANCO, sus subsidiarias y/o terceros en razón del(de los) producto(s) solicitado(s), como ejemplificativamente son los honorarios de peritos valuadores, inspecciones, Registro de la Propiedad, Registro Mercantil, </w:t>
      </w:r>
      <w:r w:rsidR="00862A93">
        <w:rPr>
          <w:rFonts w:ascii="Arial" w:hAnsi="Arial" w:cs="Arial"/>
          <w:spacing w:val="-6"/>
          <w:sz w:val="20"/>
          <w:szCs w:val="20"/>
        </w:rPr>
        <w:t xml:space="preserve">cheques girados, pagados y/o devueltos por cualquier causa, </w:t>
      </w:r>
      <w:r w:rsidRPr="005B3F62">
        <w:rPr>
          <w:rFonts w:ascii="Arial" w:hAnsi="Arial" w:cs="Arial"/>
          <w:spacing w:val="-6"/>
          <w:sz w:val="20"/>
          <w:szCs w:val="20"/>
        </w:rPr>
        <w:t>primas de seguros, en caso que así corresponda, honorarios por recuperaciones extrajudiciales y judiciales, honorarios de abogados, tasa judicial y en general gastos, tasas e impuestos, en los casos en los que aplique</w:t>
      </w:r>
      <w:r w:rsidR="004C58BC" w:rsidRPr="005B3F62">
        <w:rPr>
          <w:rFonts w:ascii="Arial" w:hAnsi="Arial" w:cs="Arial"/>
          <w:spacing w:val="-6"/>
          <w:sz w:val="20"/>
          <w:szCs w:val="20"/>
        </w:rPr>
        <w:t>.</w:t>
      </w:r>
    </w:p>
    <w:p w14:paraId="32B8F3FC" w14:textId="034E1F88" w:rsidR="00684A6B" w:rsidRDefault="00684A6B" w:rsidP="0066040C">
      <w:pPr>
        <w:numPr>
          <w:ilvl w:val="0"/>
          <w:numId w:val="3"/>
        </w:numPr>
        <w:spacing w:after="0" w:line="240" w:lineRule="auto"/>
        <w:jc w:val="both"/>
        <w:rPr>
          <w:rFonts w:ascii="Arial" w:hAnsi="Arial" w:cs="Arial"/>
          <w:spacing w:val="-6"/>
          <w:sz w:val="20"/>
          <w:szCs w:val="20"/>
        </w:rPr>
      </w:pPr>
      <w:r>
        <w:rPr>
          <w:rFonts w:ascii="Arial" w:hAnsi="Arial" w:cs="Arial"/>
          <w:spacing w:val="-6"/>
          <w:sz w:val="20"/>
          <w:szCs w:val="20"/>
        </w:rPr>
        <w:t>Proporcionar el nombre y dirección del CLIENTE, a los tenedores de cheques no pagados.</w:t>
      </w:r>
    </w:p>
    <w:p w14:paraId="40494E8C" w14:textId="27721D4D" w:rsidR="00862A93" w:rsidRPr="005B3F62" w:rsidRDefault="00862A93" w:rsidP="0066040C">
      <w:pPr>
        <w:numPr>
          <w:ilvl w:val="0"/>
          <w:numId w:val="3"/>
        </w:numPr>
        <w:spacing w:after="0" w:line="240" w:lineRule="auto"/>
        <w:jc w:val="both"/>
        <w:rPr>
          <w:rFonts w:ascii="Arial" w:hAnsi="Arial" w:cs="Arial"/>
          <w:spacing w:val="-6"/>
          <w:sz w:val="20"/>
          <w:szCs w:val="20"/>
        </w:rPr>
      </w:pPr>
      <w:r>
        <w:rPr>
          <w:rFonts w:ascii="Arial" w:hAnsi="Arial" w:cs="Arial"/>
          <w:spacing w:val="-6"/>
          <w:sz w:val="20"/>
          <w:szCs w:val="20"/>
        </w:rPr>
        <w:t>Bloquear los fondos de cheques depositados por el CLIENTE y/o terceros, en tanto se efectivizan.</w:t>
      </w:r>
    </w:p>
    <w:p w14:paraId="5314119B" w14:textId="5B222C27" w:rsidR="00267E18" w:rsidRPr="005B3F62" w:rsidRDefault="00267E18" w:rsidP="0066040C">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Efectuar pagos y cobros a terceros, mediante convenios especiales</w:t>
      </w:r>
      <w:r w:rsidR="001C7003">
        <w:rPr>
          <w:rFonts w:ascii="Arial" w:hAnsi="Arial" w:cs="Arial"/>
          <w:spacing w:val="-6"/>
          <w:sz w:val="20"/>
          <w:szCs w:val="20"/>
        </w:rPr>
        <w:t>.</w:t>
      </w:r>
    </w:p>
    <w:p w14:paraId="25BF7CEF" w14:textId="7335E02E" w:rsidR="001C399A" w:rsidRPr="005B3F62" w:rsidRDefault="00267E18" w:rsidP="0066040C">
      <w:pPr>
        <w:pStyle w:val="Prrafodelista"/>
        <w:numPr>
          <w:ilvl w:val="0"/>
          <w:numId w:val="3"/>
        </w:numPr>
        <w:spacing w:after="0" w:line="240" w:lineRule="auto"/>
        <w:jc w:val="both"/>
        <w:rPr>
          <w:rFonts w:ascii="Arial" w:hAnsi="Arial" w:cs="Arial"/>
          <w:sz w:val="20"/>
          <w:szCs w:val="20"/>
        </w:rPr>
      </w:pPr>
      <w:r w:rsidRPr="005B3F62">
        <w:rPr>
          <w:rFonts w:ascii="Arial" w:hAnsi="Arial" w:cs="Arial"/>
          <w:sz w:val="20"/>
          <w:szCs w:val="20"/>
        </w:rPr>
        <w:t>Efectuar</w:t>
      </w:r>
      <w:r w:rsidR="001C399A" w:rsidRPr="005B3F62">
        <w:rPr>
          <w:rFonts w:ascii="Arial" w:hAnsi="Arial" w:cs="Arial"/>
          <w:sz w:val="20"/>
          <w:szCs w:val="20"/>
        </w:rPr>
        <w:t xml:space="preserve"> llamadas con fines de venta directa, comercial o publicitaria que realice PRODUBANCO de números previamente identificados, de conformidad con la normativa vigente y aplicable; así como comunicaciones referentes a la oferta financiera de productos y servicios, a través de cualquiera de los canales oficiales del </w:t>
      </w:r>
      <w:r w:rsidRPr="005B3F62">
        <w:rPr>
          <w:rFonts w:ascii="Arial" w:hAnsi="Arial" w:cs="Arial"/>
          <w:sz w:val="20"/>
          <w:szCs w:val="20"/>
        </w:rPr>
        <w:t>BANCO</w:t>
      </w:r>
      <w:r w:rsidR="001C399A" w:rsidRPr="005B3F62">
        <w:rPr>
          <w:rFonts w:ascii="Arial" w:hAnsi="Arial" w:cs="Arial"/>
          <w:sz w:val="20"/>
          <w:szCs w:val="20"/>
        </w:rPr>
        <w:t xml:space="preserve">, sean estos presenciales, electrónicos y/o digitales. En caso de que el CLIENTE no desee recibir estas llamadas, o una vez dado su consentimiento desee cambiar esta autorización, deberá comunicarlo </w:t>
      </w:r>
      <w:r w:rsidR="0091310B" w:rsidRPr="005B3F62">
        <w:rPr>
          <w:rFonts w:ascii="Arial" w:hAnsi="Arial" w:cs="Arial"/>
          <w:sz w:val="20"/>
          <w:szCs w:val="20"/>
        </w:rPr>
        <w:t>a</w:t>
      </w:r>
      <w:r w:rsidR="001C399A" w:rsidRPr="005B3F62">
        <w:rPr>
          <w:rFonts w:ascii="Arial" w:hAnsi="Arial" w:cs="Arial"/>
          <w:sz w:val="20"/>
          <w:szCs w:val="20"/>
        </w:rPr>
        <w:t xml:space="preserve"> los canales que PRODUBANCO habilite para el efecto.</w:t>
      </w:r>
    </w:p>
    <w:p w14:paraId="218D6BA7" w14:textId="31AC59AB" w:rsidR="00362D80" w:rsidRPr="005B3F62" w:rsidRDefault="00362D80" w:rsidP="0066040C">
      <w:pPr>
        <w:pStyle w:val="Prrafodelista"/>
        <w:numPr>
          <w:ilvl w:val="0"/>
          <w:numId w:val="3"/>
        </w:numPr>
        <w:spacing w:after="0" w:line="240" w:lineRule="auto"/>
        <w:jc w:val="both"/>
        <w:rPr>
          <w:rFonts w:ascii="Arial" w:hAnsi="Arial" w:cs="Arial"/>
          <w:sz w:val="20"/>
          <w:szCs w:val="20"/>
        </w:rPr>
      </w:pPr>
      <w:r w:rsidRPr="005B3F62">
        <w:rPr>
          <w:rFonts w:ascii="Arial" w:hAnsi="Arial" w:cs="Arial"/>
          <w:sz w:val="20"/>
          <w:szCs w:val="20"/>
        </w:rPr>
        <w:t>Realizar las investigaciones que considere pertinentes e informar, proporcionando los documentos que se consideren necesarios, en caso de investigación y/o determinación de transacciones inusuales e injustificadas o sospechosas, así como para que pueda hacer público el comportamiento crediticio.</w:t>
      </w:r>
    </w:p>
    <w:p w14:paraId="598643F2" w14:textId="77777777" w:rsidR="004C58BC" w:rsidRPr="005B3F62" w:rsidRDefault="004C58BC" w:rsidP="0066040C">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Aceptar, rechazar y/o restringir cualquier clase o tipo de transacción que se efectúe, en o a través de la cuenta; especialmente cuando se hubiese solicitado al CLIENTE la documentación y/o las explicaciones necesarias para justificar las transacciones y/o movimientos registrados en la cuenta y el CLIENTE no hubiera proporcionado la documentación o no hubiese dado las explicaciones sustentadas, a satisfacción del BANCO.</w:t>
      </w:r>
    </w:p>
    <w:p w14:paraId="469AED39" w14:textId="6999E433" w:rsidR="0091310B" w:rsidRPr="005B3F62" w:rsidRDefault="0091310B" w:rsidP="0066040C">
      <w:pPr>
        <w:numPr>
          <w:ilvl w:val="0"/>
          <w:numId w:val="3"/>
        </w:numPr>
        <w:spacing w:after="0" w:line="240" w:lineRule="auto"/>
        <w:jc w:val="both"/>
        <w:rPr>
          <w:rFonts w:ascii="Arial" w:hAnsi="Arial" w:cs="Arial"/>
          <w:spacing w:val="-6"/>
          <w:sz w:val="20"/>
          <w:szCs w:val="20"/>
        </w:rPr>
      </w:pPr>
      <w:r w:rsidRPr="005B3F62">
        <w:rPr>
          <w:rFonts w:ascii="Arial" w:hAnsi="Arial" w:cs="Arial"/>
          <w:bCs/>
          <w:iCs/>
          <w:sz w:val="20"/>
          <w:szCs w:val="20"/>
          <w:lang w:val="es-ES_tradnl"/>
        </w:rPr>
        <w:t>Obtener de cualquier fuente de información, incluida la Central de Riesgos o autoridades legalmente facultadas, y/o que hagan sus veces, sus referencias e información personal(es), y en general cualquier información que considere necesaria.</w:t>
      </w:r>
    </w:p>
    <w:p w14:paraId="3CABBDCD" w14:textId="7CF2E877" w:rsidR="001C399A" w:rsidRPr="005B3F62" w:rsidRDefault="001C399A" w:rsidP="0066040C">
      <w:pPr>
        <w:pStyle w:val="Ttulo1"/>
        <w:jc w:val="both"/>
        <w:rPr>
          <w:rFonts w:ascii="Arial" w:hAnsi="Arial" w:cs="Arial"/>
          <w:spacing w:val="-6"/>
          <w:sz w:val="20"/>
        </w:rPr>
      </w:pPr>
    </w:p>
    <w:p w14:paraId="296E536D" w14:textId="341051BF" w:rsidR="004C58BC" w:rsidRPr="005B3F62" w:rsidRDefault="00362D80" w:rsidP="0066040C">
      <w:pPr>
        <w:pStyle w:val="Ttulo1"/>
        <w:jc w:val="both"/>
        <w:rPr>
          <w:rFonts w:ascii="Arial" w:hAnsi="Arial" w:cs="Arial"/>
          <w:spacing w:val="-6"/>
          <w:sz w:val="20"/>
        </w:rPr>
      </w:pPr>
      <w:proofErr w:type="gramStart"/>
      <w:r w:rsidRPr="005B3F62">
        <w:rPr>
          <w:rFonts w:ascii="Arial" w:hAnsi="Arial" w:cs="Arial"/>
          <w:spacing w:val="-6"/>
          <w:sz w:val="20"/>
        </w:rPr>
        <w:t>OCTAVA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DECLARACIONES:</w:t>
      </w:r>
    </w:p>
    <w:p w14:paraId="088338EB" w14:textId="0D3DB93C" w:rsidR="0077587C" w:rsidRPr="005B3F62" w:rsidRDefault="0077587C" w:rsidP="0066040C">
      <w:pPr>
        <w:spacing w:after="0" w:line="240" w:lineRule="auto"/>
        <w:jc w:val="both"/>
        <w:rPr>
          <w:rFonts w:ascii="Arial" w:hAnsi="Arial" w:cs="Arial"/>
          <w:sz w:val="20"/>
          <w:szCs w:val="20"/>
        </w:rPr>
      </w:pPr>
      <w:r w:rsidRPr="005B3F62">
        <w:rPr>
          <w:rFonts w:ascii="Arial" w:hAnsi="Arial" w:cs="Arial"/>
          <w:sz w:val="20"/>
          <w:szCs w:val="20"/>
        </w:rPr>
        <w:t xml:space="preserve">El </w:t>
      </w:r>
      <w:r w:rsidR="0091310B" w:rsidRPr="005B3F62">
        <w:rPr>
          <w:rFonts w:ascii="Arial" w:hAnsi="Arial" w:cs="Arial"/>
          <w:sz w:val="20"/>
          <w:szCs w:val="20"/>
        </w:rPr>
        <w:t>CLIENTE</w:t>
      </w:r>
      <w:r w:rsidRPr="005B3F62">
        <w:rPr>
          <w:rFonts w:ascii="Arial" w:hAnsi="Arial" w:cs="Arial"/>
          <w:sz w:val="20"/>
          <w:szCs w:val="20"/>
        </w:rPr>
        <w:t xml:space="preserve"> declara expresamente</w:t>
      </w:r>
      <w:r w:rsidR="0091310B" w:rsidRPr="005B3F62">
        <w:rPr>
          <w:rFonts w:ascii="Arial" w:hAnsi="Arial" w:cs="Arial"/>
          <w:sz w:val="20"/>
          <w:szCs w:val="20"/>
        </w:rPr>
        <w:t xml:space="preserve"> que</w:t>
      </w:r>
      <w:r w:rsidRPr="005B3F62">
        <w:rPr>
          <w:rFonts w:ascii="Arial" w:hAnsi="Arial" w:cs="Arial"/>
          <w:sz w:val="20"/>
          <w:szCs w:val="20"/>
        </w:rPr>
        <w:t>:</w:t>
      </w:r>
    </w:p>
    <w:p w14:paraId="0570293B" w14:textId="2E86A9B5" w:rsidR="00BB1118" w:rsidRPr="005B3F62" w:rsidRDefault="0091310B" w:rsidP="008A4BF1">
      <w:pPr>
        <w:numPr>
          <w:ilvl w:val="0"/>
          <w:numId w:val="14"/>
        </w:numPr>
        <w:spacing w:after="0" w:line="240" w:lineRule="auto"/>
        <w:jc w:val="both"/>
        <w:rPr>
          <w:rFonts w:ascii="Arial" w:hAnsi="Arial" w:cs="Arial"/>
          <w:sz w:val="20"/>
          <w:szCs w:val="20"/>
          <w:u w:val="single"/>
        </w:rPr>
      </w:pPr>
      <w:r w:rsidRPr="005B3F62">
        <w:rPr>
          <w:rFonts w:ascii="Arial" w:hAnsi="Arial" w:cs="Arial"/>
          <w:sz w:val="20"/>
          <w:szCs w:val="20"/>
        </w:rPr>
        <w:t>Conoce</w:t>
      </w:r>
      <w:r w:rsidR="00EB4F4F" w:rsidRPr="005B3F62">
        <w:rPr>
          <w:rFonts w:ascii="Arial" w:hAnsi="Arial" w:cs="Arial"/>
          <w:sz w:val="20"/>
          <w:szCs w:val="20"/>
        </w:rPr>
        <w:t xml:space="preserve"> y acept</w:t>
      </w:r>
      <w:r w:rsidRPr="005B3F62">
        <w:rPr>
          <w:rFonts w:ascii="Arial" w:hAnsi="Arial" w:cs="Arial"/>
          <w:sz w:val="20"/>
          <w:szCs w:val="20"/>
        </w:rPr>
        <w:t>a</w:t>
      </w:r>
      <w:r w:rsidR="00EB4F4F" w:rsidRPr="005B3F62">
        <w:rPr>
          <w:rFonts w:ascii="Arial" w:hAnsi="Arial" w:cs="Arial"/>
          <w:sz w:val="20"/>
          <w:szCs w:val="20"/>
        </w:rPr>
        <w:t xml:space="preserve"> las</w:t>
      </w:r>
      <w:r w:rsidR="00857B11">
        <w:rPr>
          <w:rFonts w:ascii="Arial" w:hAnsi="Arial" w:cs="Arial"/>
          <w:sz w:val="20"/>
          <w:szCs w:val="20"/>
        </w:rPr>
        <w:t xml:space="preserve"> tasas y/o</w:t>
      </w:r>
      <w:r w:rsidR="00EB4F4F" w:rsidRPr="005B3F62">
        <w:rPr>
          <w:rFonts w:ascii="Arial" w:hAnsi="Arial" w:cs="Arial"/>
          <w:sz w:val="20"/>
          <w:szCs w:val="20"/>
        </w:rPr>
        <w:t xml:space="preserve"> tarifas vigentes y aplicables </w:t>
      </w:r>
      <w:proofErr w:type="gramStart"/>
      <w:r w:rsidR="00EB4F4F" w:rsidRPr="005B3F62">
        <w:rPr>
          <w:rFonts w:ascii="Arial" w:hAnsi="Arial" w:cs="Arial"/>
          <w:sz w:val="20"/>
          <w:szCs w:val="20"/>
        </w:rPr>
        <w:t>al(</w:t>
      </w:r>
      <w:proofErr w:type="gramEnd"/>
      <w:r w:rsidR="008141EC">
        <w:rPr>
          <w:rFonts w:ascii="Arial" w:hAnsi="Arial" w:cs="Arial"/>
          <w:sz w:val="20"/>
          <w:szCs w:val="20"/>
        </w:rPr>
        <w:t xml:space="preserve">a </w:t>
      </w:r>
      <w:r w:rsidR="00EB4F4F" w:rsidRPr="005B3F62">
        <w:rPr>
          <w:rFonts w:ascii="Arial" w:hAnsi="Arial" w:cs="Arial"/>
          <w:sz w:val="20"/>
          <w:szCs w:val="20"/>
        </w:rPr>
        <w:t xml:space="preserve">los) producto(s) y/o servicio(s) solicitado(s), según el caso, mismas que no podrán superar los costos aprobados por el organismo competente. Igualmente, </w:t>
      </w:r>
      <w:r w:rsidR="001C7003">
        <w:rPr>
          <w:rFonts w:ascii="Arial" w:hAnsi="Arial" w:cs="Arial"/>
          <w:sz w:val="20"/>
          <w:szCs w:val="20"/>
        </w:rPr>
        <w:t xml:space="preserve">que </w:t>
      </w:r>
      <w:r w:rsidR="001C7003" w:rsidRPr="005B3F62">
        <w:rPr>
          <w:rFonts w:ascii="Arial" w:hAnsi="Arial" w:cs="Arial"/>
          <w:sz w:val="20"/>
          <w:szCs w:val="20"/>
        </w:rPr>
        <w:t>h</w:t>
      </w:r>
      <w:r w:rsidR="001C7003">
        <w:rPr>
          <w:rFonts w:ascii="Arial" w:hAnsi="Arial" w:cs="Arial"/>
          <w:sz w:val="20"/>
          <w:szCs w:val="20"/>
        </w:rPr>
        <w:t>a</w:t>
      </w:r>
      <w:r w:rsidR="001C7003" w:rsidRPr="005B3F62">
        <w:rPr>
          <w:rFonts w:ascii="Arial" w:hAnsi="Arial" w:cs="Arial"/>
          <w:sz w:val="20"/>
          <w:szCs w:val="20"/>
        </w:rPr>
        <w:t xml:space="preserve"> </w:t>
      </w:r>
      <w:r w:rsidR="00EB4F4F" w:rsidRPr="005B3F62">
        <w:rPr>
          <w:rFonts w:ascii="Arial" w:hAnsi="Arial" w:cs="Arial"/>
          <w:sz w:val="20"/>
          <w:szCs w:val="20"/>
        </w:rPr>
        <w:t>sido informado que, cualquier variación será comunicada por los medios que PRODUBANCO defina para el efecto y con la antelación que la normativa disponga</w:t>
      </w:r>
      <w:r w:rsidR="001C7003">
        <w:rPr>
          <w:rFonts w:ascii="Arial" w:hAnsi="Arial" w:cs="Arial"/>
          <w:sz w:val="20"/>
          <w:szCs w:val="20"/>
        </w:rPr>
        <w:t>; y,</w:t>
      </w:r>
      <w:r w:rsidR="001C7003" w:rsidRPr="005B3F62">
        <w:rPr>
          <w:rFonts w:ascii="Arial" w:hAnsi="Arial" w:cs="Arial"/>
          <w:sz w:val="20"/>
          <w:szCs w:val="20"/>
        </w:rPr>
        <w:t xml:space="preserve"> </w:t>
      </w:r>
      <w:r w:rsidR="001C7003">
        <w:rPr>
          <w:rFonts w:ascii="Arial" w:hAnsi="Arial" w:cs="Arial"/>
          <w:sz w:val="20"/>
          <w:szCs w:val="20"/>
        </w:rPr>
        <w:t>d</w:t>
      </w:r>
      <w:r w:rsidR="001C7003" w:rsidRPr="005B3F62">
        <w:rPr>
          <w:rFonts w:ascii="Arial" w:hAnsi="Arial" w:cs="Arial"/>
          <w:sz w:val="20"/>
          <w:szCs w:val="20"/>
        </w:rPr>
        <w:t xml:space="preserve">e </w:t>
      </w:r>
      <w:r w:rsidR="00EB4F4F" w:rsidRPr="005B3F62">
        <w:rPr>
          <w:rFonts w:ascii="Arial" w:hAnsi="Arial" w:cs="Arial"/>
          <w:sz w:val="20"/>
          <w:szCs w:val="20"/>
        </w:rPr>
        <w:t xml:space="preserve">no </w:t>
      </w:r>
      <w:r w:rsidR="001C7003" w:rsidRPr="005B3F62">
        <w:rPr>
          <w:rFonts w:ascii="Arial" w:hAnsi="Arial" w:cs="Arial"/>
          <w:sz w:val="20"/>
          <w:szCs w:val="20"/>
        </w:rPr>
        <w:t>encontrar</w:t>
      </w:r>
      <w:r w:rsidR="001C7003">
        <w:rPr>
          <w:rFonts w:ascii="Arial" w:hAnsi="Arial" w:cs="Arial"/>
          <w:sz w:val="20"/>
          <w:szCs w:val="20"/>
        </w:rPr>
        <w:t>s</w:t>
      </w:r>
      <w:r w:rsidR="001C7003" w:rsidRPr="005B3F62">
        <w:rPr>
          <w:rFonts w:ascii="Arial" w:hAnsi="Arial" w:cs="Arial"/>
          <w:sz w:val="20"/>
          <w:szCs w:val="20"/>
        </w:rPr>
        <w:t xml:space="preserve">e </w:t>
      </w:r>
      <w:r w:rsidR="00EB4F4F" w:rsidRPr="005B3F62">
        <w:rPr>
          <w:rFonts w:ascii="Arial" w:hAnsi="Arial" w:cs="Arial"/>
          <w:sz w:val="20"/>
          <w:szCs w:val="20"/>
        </w:rPr>
        <w:t xml:space="preserve">conforme con la modificación al tarifario, </w:t>
      </w:r>
      <w:r w:rsidR="001C7003">
        <w:rPr>
          <w:rFonts w:ascii="Arial" w:hAnsi="Arial" w:cs="Arial"/>
          <w:sz w:val="20"/>
          <w:szCs w:val="20"/>
        </w:rPr>
        <w:t xml:space="preserve">el </w:t>
      </w:r>
      <w:r w:rsidR="00DF570C">
        <w:rPr>
          <w:rFonts w:ascii="Arial" w:hAnsi="Arial" w:cs="Arial"/>
          <w:sz w:val="20"/>
          <w:szCs w:val="20"/>
        </w:rPr>
        <w:t>CLIENTE</w:t>
      </w:r>
      <w:r w:rsidR="001C7003">
        <w:rPr>
          <w:rFonts w:ascii="Arial" w:hAnsi="Arial" w:cs="Arial"/>
          <w:sz w:val="20"/>
          <w:szCs w:val="20"/>
        </w:rPr>
        <w:t xml:space="preserve"> s</w:t>
      </w:r>
      <w:r w:rsidR="001C7003" w:rsidRPr="005B3F62">
        <w:rPr>
          <w:rFonts w:ascii="Arial" w:hAnsi="Arial" w:cs="Arial"/>
          <w:sz w:val="20"/>
          <w:szCs w:val="20"/>
        </w:rPr>
        <w:t>e compromet</w:t>
      </w:r>
      <w:r w:rsidR="001C7003">
        <w:rPr>
          <w:rFonts w:ascii="Arial" w:hAnsi="Arial" w:cs="Arial"/>
          <w:sz w:val="20"/>
          <w:szCs w:val="20"/>
        </w:rPr>
        <w:t>e</w:t>
      </w:r>
      <w:r w:rsidR="001C7003" w:rsidRPr="005B3F62">
        <w:rPr>
          <w:rFonts w:ascii="Arial" w:hAnsi="Arial" w:cs="Arial"/>
          <w:sz w:val="20"/>
          <w:szCs w:val="20"/>
        </w:rPr>
        <w:t xml:space="preserve"> </w:t>
      </w:r>
      <w:r w:rsidR="00EB4F4F" w:rsidRPr="005B3F62">
        <w:rPr>
          <w:rFonts w:ascii="Arial" w:hAnsi="Arial" w:cs="Arial"/>
          <w:sz w:val="20"/>
          <w:szCs w:val="20"/>
        </w:rPr>
        <w:t xml:space="preserve">a </w:t>
      </w:r>
      <w:r w:rsidR="001C7003">
        <w:rPr>
          <w:rFonts w:ascii="Arial" w:hAnsi="Arial" w:cs="Arial"/>
          <w:sz w:val="20"/>
          <w:szCs w:val="20"/>
        </w:rPr>
        <w:t>comunicar</w:t>
      </w:r>
      <w:r w:rsidR="001C7003" w:rsidRPr="005B3F62">
        <w:rPr>
          <w:rFonts w:ascii="Arial" w:hAnsi="Arial" w:cs="Arial"/>
          <w:sz w:val="20"/>
          <w:szCs w:val="20"/>
        </w:rPr>
        <w:t xml:space="preserve"> </w:t>
      </w:r>
      <w:r w:rsidR="00EB4F4F" w:rsidRPr="005B3F62">
        <w:rPr>
          <w:rFonts w:ascii="Arial" w:hAnsi="Arial" w:cs="Arial"/>
          <w:sz w:val="20"/>
          <w:szCs w:val="20"/>
        </w:rPr>
        <w:t>a PRODUBANCO con por lo menos 30 días contados desde la fecha de dicha modificación</w:t>
      </w:r>
      <w:r w:rsidR="000D3320" w:rsidRPr="005B3F62">
        <w:rPr>
          <w:rFonts w:ascii="Arial" w:hAnsi="Arial" w:cs="Arial"/>
          <w:sz w:val="20"/>
          <w:szCs w:val="20"/>
        </w:rPr>
        <w:t>.</w:t>
      </w:r>
    </w:p>
    <w:p w14:paraId="0C7CE2DF" w14:textId="4456BFD2" w:rsidR="0077587C" w:rsidRPr="005B3F62" w:rsidRDefault="00EC7049" w:rsidP="0066040C">
      <w:pPr>
        <w:numPr>
          <w:ilvl w:val="0"/>
          <w:numId w:val="14"/>
        </w:numPr>
        <w:spacing w:after="0" w:line="240" w:lineRule="auto"/>
        <w:jc w:val="both"/>
        <w:rPr>
          <w:rFonts w:ascii="Arial" w:hAnsi="Arial" w:cs="Arial"/>
          <w:sz w:val="20"/>
          <w:szCs w:val="20"/>
        </w:rPr>
      </w:pPr>
      <w:r w:rsidRPr="005B3F62">
        <w:rPr>
          <w:rFonts w:ascii="Arial" w:hAnsi="Arial" w:cs="Arial"/>
          <w:sz w:val="20"/>
          <w:szCs w:val="20"/>
        </w:rPr>
        <w:t>Los recursos que entregar</w:t>
      </w:r>
      <w:r w:rsidR="00954AD9">
        <w:rPr>
          <w:rFonts w:ascii="Arial" w:hAnsi="Arial" w:cs="Arial"/>
          <w:sz w:val="20"/>
          <w:szCs w:val="20"/>
        </w:rPr>
        <w:t>á</w:t>
      </w:r>
      <w:r w:rsidRPr="005B3F62">
        <w:rPr>
          <w:rFonts w:ascii="Arial" w:hAnsi="Arial" w:cs="Arial"/>
          <w:sz w:val="20"/>
          <w:szCs w:val="20"/>
        </w:rPr>
        <w:t xml:space="preserve"> a PRODUBANCO son lícitos y provendrán de actividades permitidas por la </w:t>
      </w:r>
      <w:r w:rsidR="000D3320" w:rsidRPr="005B3F62">
        <w:rPr>
          <w:rFonts w:ascii="Arial" w:hAnsi="Arial" w:cs="Arial"/>
          <w:sz w:val="20"/>
          <w:szCs w:val="20"/>
        </w:rPr>
        <w:t>l</w:t>
      </w:r>
      <w:r w:rsidRPr="005B3F62">
        <w:rPr>
          <w:rFonts w:ascii="Arial" w:hAnsi="Arial" w:cs="Arial"/>
          <w:sz w:val="20"/>
          <w:szCs w:val="20"/>
        </w:rPr>
        <w:t xml:space="preserve">ey. De igual manera, las transacciones que se realicen con PRODUBANCO tendrán fuente y origen lícitos y no provendrán de fondos obtenidos de forma ilegal o ilícita ni de actividades relacionadas al lavado de activos, financiamiento del terrorismo y otros delitos, ni tampoco serán destinados a actividad alguna de esta naturaleza o de cualquier otra actividad tipificada en la normativa vigente y aplicable. </w:t>
      </w:r>
      <w:r w:rsidR="00954AD9">
        <w:rPr>
          <w:rFonts w:ascii="Arial" w:hAnsi="Arial" w:cs="Arial"/>
          <w:sz w:val="20"/>
          <w:szCs w:val="20"/>
        </w:rPr>
        <w:t>El</w:t>
      </w:r>
      <w:r w:rsidR="00DF570C">
        <w:rPr>
          <w:rFonts w:ascii="Arial" w:hAnsi="Arial" w:cs="Arial"/>
          <w:sz w:val="20"/>
          <w:szCs w:val="20"/>
        </w:rPr>
        <w:t xml:space="preserve"> CLIENTE</w:t>
      </w:r>
      <w:r w:rsidR="00954AD9">
        <w:rPr>
          <w:rFonts w:ascii="Arial" w:hAnsi="Arial" w:cs="Arial"/>
          <w:sz w:val="20"/>
          <w:szCs w:val="20"/>
        </w:rPr>
        <w:t>, en virtud de estas declaraciones, e</w:t>
      </w:r>
      <w:r w:rsidR="00954AD9" w:rsidRPr="005B3F62">
        <w:rPr>
          <w:rFonts w:ascii="Arial" w:hAnsi="Arial" w:cs="Arial"/>
          <w:sz w:val="20"/>
          <w:szCs w:val="20"/>
        </w:rPr>
        <w:t>xim</w:t>
      </w:r>
      <w:r w:rsidR="00954AD9">
        <w:rPr>
          <w:rFonts w:ascii="Arial" w:hAnsi="Arial" w:cs="Arial"/>
          <w:sz w:val="20"/>
          <w:szCs w:val="20"/>
        </w:rPr>
        <w:t>e</w:t>
      </w:r>
      <w:r w:rsidR="00954AD9" w:rsidRPr="005B3F62">
        <w:rPr>
          <w:rFonts w:ascii="Arial" w:hAnsi="Arial" w:cs="Arial"/>
          <w:sz w:val="20"/>
          <w:szCs w:val="20"/>
        </w:rPr>
        <w:t xml:space="preserve"> </w:t>
      </w:r>
      <w:r w:rsidRPr="005B3F62">
        <w:rPr>
          <w:rFonts w:ascii="Arial" w:hAnsi="Arial" w:cs="Arial"/>
          <w:sz w:val="20"/>
          <w:szCs w:val="20"/>
        </w:rPr>
        <w:t>a PRODUBANCO de toda responsabilidad, inclusive frente a terceros, si esta</w:t>
      </w:r>
      <w:r w:rsidR="00954AD9">
        <w:rPr>
          <w:rFonts w:ascii="Arial" w:hAnsi="Arial" w:cs="Arial"/>
          <w:sz w:val="20"/>
          <w:szCs w:val="20"/>
        </w:rPr>
        <w:t xml:space="preserve"> declaración o información</w:t>
      </w:r>
      <w:r w:rsidRPr="005B3F62">
        <w:rPr>
          <w:rFonts w:ascii="Arial" w:hAnsi="Arial" w:cs="Arial"/>
          <w:sz w:val="20"/>
          <w:szCs w:val="20"/>
        </w:rPr>
        <w:t xml:space="preserve"> fuera falsa o errónea. </w:t>
      </w:r>
      <w:r w:rsidR="00954AD9">
        <w:rPr>
          <w:rFonts w:ascii="Arial" w:hAnsi="Arial" w:cs="Arial"/>
          <w:sz w:val="20"/>
          <w:szCs w:val="20"/>
        </w:rPr>
        <w:t>El CLIENTE, de igual manera, r</w:t>
      </w:r>
      <w:r w:rsidR="00954AD9" w:rsidRPr="005B3F62">
        <w:rPr>
          <w:rFonts w:ascii="Arial" w:hAnsi="Arial" w:cs="Arial"/>
          <w:sz w:val="20"/>
          <w:szCs w:val="20"/>
        </w:rPr>
        <w:t>enunci</w:t>
      </w:r>
      <w:r w:rsidR="00954AD9">
        <w:rPr>
          <w:rFonts w:ascii="Arial" w:hAnsi="Arial" w:cs="Arial"/>
          <w:sz w:val="20"/>
          <w:szCs w:val="20"/>
        </w:rPr>
        <w:t>a</w:t>
      </w:r>
      <w:r w:rsidR="00954AD9" w:rsidRPr="005B3F62">
        <w:rPr>
          <w:rFonts w:ascii="Arial" w:hAnsi="Arial" w:cs="Arial"/>
          <w:sz w:val="20"/>
          <w:szCs w:val="20"/>
        </w:rPr>
        <w:t xml:space="preserve"> </w:t>
      </w:r>
      <w:r w:rsidRPr="005B3F62">
        <w:rPr>
          <w:rFonts w:ascii="Arial" w:hAnsi="Arial" w:cs="Arial"/>
          <w:sz w:val="20"/>
          <w:szCs w:val="20"/>
        </w:rPr>
        <w:t>expresamente a ejecutar cualquier acción o pretensión tanto en el ámbito civil, penal o de cualquier otra índole</w:t>
      </w:r>
      <w:r w:rsidR="00954AD9">
        <w:rPr>
          <w:rFonts w:ascii="Arial" w:hAnsi="Arial" w:cs="Arial"/>
          <w:sz w:val="20"/>
          <w:szCs w:val="20"/>
        </w:rPr>
        <w:t xml:space="preserve"> por lo referente a este literal</w:t>
      </w:r>
      <w:r w:rsidRPr="005B3F62">
        <w:rPr>
          <w:rFonts w:ascii="Arial" w:hAnsi="Arial" w:cs="Arial"/>
          <w:sz w:val="20"/>
          <w:szCs w:val="20"/>
        </w:rPr>
        <w:t xml:space="preserve">. </w:t>
      </w:r>
    </w:p>
    <w:p w14:paraId="70533B11" w14:textId="4D9B06A9" w:rsidR="0077587C" w:rsidRPr="005B3F62" w:rsidRDefault="0091310B" w:rsidP="0066040C">
      <w:pPr>
        <w:pStyle w:val="Prrafodelista"/>
        <w:numPr>
          <w:ilvl w:val="0"/>
          <w:numId w:val="14"/>
        </w:numPr>
        <w:spacing w:after="0" w:line="240" w:lineRule="auto"/>
        <w:jc w:val="both"/>
        <w:rPr>
          <w:rFonts w:ascii="Arial" w:hAnsi="Arial" w:cs="Arial"/>
          <w:sz w:val="20"/>
          <w:szCs w:val="20"/>
        </w:rPr>
      </w:pPr>
      <w:r w:rsidRPr="005B3F62">
        <w:rPr>
          <w:rFonts w:ascii="Arial" w:hAnsi="Arial" w:cs="Arial"/>
          <w:sz w:val="20"/>
          <w:szCs w:val="20"/>
        </w:rPr>
        <w:t>Consiente</w:t>
      </w:r>
      <w:r w:rsidR="0077587C" w:rsidRPr="005B3F62">
        <w:rPr>
          <w:rFonts w:ascii="Arial" w:hAnsi="Arial" w:cs="Arial"/>
          <w:sz w:val="20"/>
          <w:szCs w:val="20"/>
        </w:rPr>
        <w:t xml:space="preserve"> </w:t>
      </w:r>
      <w:r w:rsidR="000D2484">
        <w:rPr>
          <w:rFonts w:ascii="Arial" w:hAnsi="Arial" w:cs="Arial"/>
          <w:sz w:val="20"/>
          <w:szCs w:val="20"/>
        </w:rPr>
        <w:t>la entrega</w:t>
      </w:r>
      <w:r w:rsidR="0077587C" w:rsidRPr="005B3F62">
        <w:rPr>
          <w:rFonts w:ascii="Arial" w:hAnsi="Arial" w:cs="Arial"/>
          <w:sz w:val="20"/>
          <w:szCs w:val="20"/>
        </w:rPr>
        <w:t xml:space="preserve"> al </w:t>
      </w:r>
      <w:r w:rsidRPr="005B3F62">
        <w:rPr>
          <w:rFonts w:ascii="Arial" w:hAnsi="Arial" w:cs="Arial"/>
          <w:sz w:val="20"/>
          <w:szCs w:val="20"/>
        </w:rPr>
        <w:t xml:space="preserve">BANCO </w:t>
      </w:r>
      <w:r w:rsidR="0077587C" w:rsidRPr="005B3F62">
        <w:rPr>
          <w:rFonts w:ascii="Arial" w:hAnsi="Arial" w:cs="Arial"/>
          <w:sz w:val="20"/>
          <w:szCs w:val="20"/>
        </w:rPr>
        <w:t>la información respecto de sus datos que no constan en fuentes públicas y, que</w:t>
      </w:r>
      <w:r w:rsidR="00D52296" w:rsidRPr="005B3F62">
        <w:rPr>
          <w:rFonts w:ascii="Arial" w:hAnsi="Arial" w:cs="Arial"/>
          <w:sz w:val="20"/>
          <w:szCs w:val="20"/>
        </w:rPr>
        <w:t>,</w:t>
      </w:r>
      <w:r w:rsidR="0077587C" w:rsidRPr="005B3F62">
        <w:rPr>
          <w:rFonts w:ascii="Arial" w:hAnsi="Arial" w:cs="Arial"/>
          <w:sz w:val="20"/>
          <w:szCs w:val="20"/>
        </w:rPr>
        <w:t xml:space="preserve"> a su vez, </w:t>
      </w:r>
      <w:r w:rsidR="00392912">
        <w:rPr>
          <w:rFonts w:ascii="Arial" w:hAnsi="Arial" w:cs="Arial"/>
          <w:sz w:val="20"/>
          <w:szCs w:val="20"/>
        </w:rPr>
        <w:t xml:space="preserve">reconoce que </w:t>
      </w:r>
      <w:r w:rsidR="0077587C" w:rsidRPr="005B3F62">
        <w:rPr>
          <w:rFonts w:ascii="Arial" w:hAnsi="Arial" w:cs="Arial"/>
          <w:sz w:val="20"/>
          <w:szCs w:val="20"/>
        </w:rPr>
        <w:t>PRODUBANCO le ha informado de forma clara los fines de la recopilación de dicha información y su futuro tratamiento.</w:t>
      </w:r>
    </w:p>
    <w:p w14:paraId="202892E4" w14:textId="742250D1" w:rsidR="0077587C" w:rsidRPr="005B3F62" w:rsidRDefault="0091310B" w:rsidP="0066040C">
      <w:pPr>
        <w:pStyle w:val="Prrafodelista"/>
        <w:numPr>
          <w:ilvl w:val="0"/>
          <w:numId w:val="14"/>
        </w:numPr>
        <w:spacing w:after="0" w:line="240" w:lineRule="auto"/>
        <w:jc w:val="both"/>
        <w:rPr>
          <w:rFonts w:ascii="Arial" w:hAnsi="Arial" w:cs="Arial"/>
          <w:sz w:val="20"/>
          <w:szCs w:val="20"/>
        </w:rPr>
      </w:pPr>
      <w:r w:rsidRPr="005B3F62">
        <w:rPr>
          <w:rFonts w:ascii="Arial" w:hAnsi="Arial" w:cs="Arial"/>
          <w:sz w:val="20"/>
          <w:szCs w:val="20"/>
        </w:rPr>
        <w:t xml:space="preserve">Se responsabiliza por la veracidad y exactitud de la información consignada en el presente contrato, así como en los formularios, instrucción, anexos y/o cualquier a través de cualquier otro instrumento accesorio a la cuenta, indistintamente del </w:t>
      </w:r>
      <w:r w:rsidR="00D52296" w:rsidRPr="005B3F62">
        <w:rPr>
          <w:rFonts w:ascii="Arial" w:hAnsi="Arial" w:cs="Arial"/>
          <w:sz w:val="20"/>
          <w:szCs w:val="20"/>
        </w:rPr>
        <w:t>medio por el que se transmita</w:t>
      </w:r>
      <w:r w:rsidRPr="005B3F62">
        <w:rPr>
          <w:rFonts w:ascii="Arial" w:hAnsi="Arial" w:cs="Arial"/>
          <w:sz w:val="20"/>
          <w:szCs w:val="20"/>
        </w:rPr>
        <w:t>.</w:t>
      </w:r>
    </w:p>
    <w:p w14:paraId="3A5B34F9" w14:textId="59AD4F8A" w:rsidR="00F23D97" w:rsidRPr="005B3F62" w:rsidRDefault="00F23D97" w:rsidP="0066040C">
      <w:pPr>
        <w:spacing w:after="0" w:line="240" w:lineRule="auto"/>
        <w:jc w:val="both"/>
        <w:rPr>
          <w:rFonts w:ascii="Arial" w:hAnsi="Arial" w:cs="Arial"/>
          <w:sz w:val="20"/>
          <w:szCs w:val="20"/>
        </w:rPr>
      </w:pPr>
      <w:r w:rsidRPr="005B3F62">
        <w:rPr>
          <w:rFonts w:ascii="Arial" w:hAnsi="Arial" w:cs="Arial"/>
          <w:sz w:val="20"/>
          <w:szCs w:val="20"/>
        </w:rPr>
        <w:t xml:space="preserve">Para efectos de la recepción y envío de cualquier comunicación o notificación relacionadas con el cumplimiento o aplicación del presente </w:t>
      </w:r>
      <w:r w:rsidR="00954AD9" w:rsidRPr="005B3F62">
        <w:rPr>
          <w:rFonts w:ascii="Arial" w:hAnsi="Arial" w:cs="Arial"/>
          <w:sz w:val="20"/>
          <w:szCs w:val="20"/>
        </w:rPr>
        <w:t>c</w:t>
      </w:r>
      <w:r w:rsidRPr="005B3F62">
        <w:rPr>
          <w:rFonts w:ascii="Arial" w:hAnsi="Arial" w:cs="Arial"/>
          <w:sz w:val="20"/>
          <w:szCs w:val="20"/>
        </w:rPr>
        <w:t>ontrato, así como para la citación y/o notificación dentro de cualquier proceso administrativo, judicial, arbitral o de mediación, las partes declaran y autorizan expresa e irrevocablemente su direccionamiento a los domicilios electrónicos que se señalan en el presente instrumento.</w:t>
      </w:r>
    </w:p>
    <w:p w14:paraId="73C8DA47" w14:textId="77777777" w:rsidR="008F0E4D" w:rsidRPr="005B3F62" w:rsidRDefault="008F0E4D" w:rsidP="0066040C">
      <w:pPr>
        <w:spacing w:after="0" w:line="240" w:lineRule="auto"/>
        <w:jc w:val="both"/>
        <w:rPr>
          <w:rFonts w:ascii="Arial" w:eastAsia="Times New Roman" w:hAnsi="Arial" w:cs="Arial"/>
          <w:b/>
          <w:spacing w:val="-6"/>
          <w:sz w:val="20"/>
          <w:szCs w:val="20"/>
          <w:highlight w:val="yellow"/>
          <w:lang w:val="es-ES" w:eastAsia="es-ES"/>
        </w:rPr>
      </w:pPr>
    </w:p>
    <w:p w14:paraId="7852CB42" w14:textId="5844C09C" w:rsidR="004C58BC" w:rsidRPr="005B3F62" w:rsidRDefault="004C2E69" w:rsidP="0066040C">
      <w:pPr>
        <w:pStyle w:val="Ttulo1"/>
        <w:jc w:val="both"/>
        <w:rPr>
          <w:rFonts w:ascii="Arial" w:hAnsi="Arial" w:cs="Arial"/>
          <w:sz w:val="20"/>
        </w:rPr>
      </w:pPr>
      <w:proofErr w:type="gramStart"/>
      <w:r w:rsidRPr="005B3F62">
        <w:rPr>
          <w:rFonts w:ascii="Arial" w:hAnsi="Arial" w:cs="Arial"/>
          <w:spacing w:val="-6"/>
          <w:sz w:val="20"/>
        </w:rPr>
        <w:t>NOVENA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w:t>
      </w:r>
      <w:r w:rsidR="006D69D4" w:rsidRPr="005B3F62">
        <w:rPr>
          <w:rFonts w:ascii="Arial" w:hAnsi="Arial" w:cs="Arial"/>
          <w:spacing w:val="-6"/>
          <w:sz w:val="20"/>
        </w:rPr>
        <w:t xml:space="preserve"> NORMAS Y DECLARACIONES RELACIONADAS CON LA LEY DE COMERCIO ELECTRÓNICO, FIRMAS ELECTRÓNICAS Y MENSAJES DE DATOS: </w:t>
      </w:r>
    </w:p>
    <w:p w14:paraId="1B4C8EF3" w14:textId="03340EEC" w:rsidR="004C58BC" w:rsidRPr="005B3F62" w:rsidRDefault="006F054C" w:rsidP="0066040C">
      <w:pPr>
        <w:pStyle w:val="Sinespaciado"/>
        <w:jc w:val="both"/>
        <w:rPr>
          <w:rFonts w:ascii="Arial" w:hAnsi="Arial" w:cs="Arial"/>
          <w:sz w:val="20"/>
          <w:szCs w:val="20"/>
        </w:rPr>
      </w:pPr>
      <w:r w:rsidRPr="005B3F62">
        <w:rPr>
          <w:rFonts w:ascii="Arial" w:hAnsi="Arial" w:cs="Arial"/>
          <w:sz w:val="20"/>
          <w:szCs w:val="20"/>
        </w:rPr>
        <w:t xml:space="preserve">Además de las estipulaciones contenidas en las demás cláusulas del presente </w:t>
      </w:r>
      <w:r w:rsidR="00954AD9" w:rsidRPr="005B3F62">
        <w:rPr>
          <w:rFonts w:ascii="Arial" w:hAnsi="Arial" w:cs="Arial"/>
          <w:sz w:val="20"/>
          <w:szCs w:val="20"/>
        </w:rPr>
        <w:t>c</w:t>
      </w:r>
      <w:r w:rsidRPr="005B3F62">
        <w:rPr>
          <w:rFonts w:ascii="Arial" w:hAnsi="Arial" w:cs="Arial"/>
          <w:sz w:val="20"/>
          <w:szCs w:val="20"/>
        </w:rPr>
        <w:t>ontrato, el CLIENTE declara expresamente que conoce el contenido de la Ley de Comercio Electrónico, Firmas Electrónicas y Mensajes de Datos</w:t>
      </w:r>
      <w:r w:rsidR="00954AD9">
        <w:rPr>
          <w:rFonts w:ascii="Arial" w:hAnsi="Arial" w:cs="Arial"/>
          <w:sz w:val="20"/>
          <w:szCs w:val="20"/>
        </w:rPr>
        <w:t xml:space="preserve">, </w:t>
      </w:r>
      <w:r w:rsidRPr="005B3F62">
        <w:rPr>
          <w:rFonts w:ascii="Arial" w:hAnsi="Arial" w:cs="Arial"/>
          <w:sz w:val="20"/>
          <w:szCs w:val="20"/>
        </w:rPr>
        <w:t xml:space="preserve">los Reglamentos que sobre esta materia han dictado o llegaren a dictar las autoridades competentes, así como los </w:t>
      </w:r>
      <w:r w:rsidRPr="005B3F62">
        <w:rPr>
          <w:rFonts w:ascii="Arial" w:hAnsi="Arial" w:cs="Arial"/>
          <w:sz w:val="20"/>
          <w:szCs w:val="20"/>
        </w:rPr>
        <w:lastRenderedPageBreak/>
        <w:t>derechos y obligaciones de PRODUBANCO y del CLIENTE, normados en la Ley Orgánica de Defensa del Consumidor</w:t>
      </w:r>
      <w:r w:rsidR="00E06A6F">
        <w:rPr>
          <w:rFonts w:ascii="Arial" w:hAnsi="Arial" w:cs="Arial"/>
          <w:sz w:val="20"/>
          <w:szCs w:val="20"/>
        </w:rPr>
        <w:t xml:space="preserve"> y su correspondiente Reglamento;</w:t>
      </w:r>
      <w:r w:rsidR="00E06A6F" w:rsidRPr="005B3F62">
        <w:rPr>
          <w:rFonts w:ascii="Arial" w:hAnsi="Arial" w:cs="Arial"/>
          <w:sz w:val="20"/>
          <w:szCs w:val="20"/>
        </w:rPr>
        <w:t xml:space="preserve"> </w:t>
      </w:r>
      <w:r w:rsidR="00E06A6F">
        <w:rPr>
          <w:rFonts w:ascii="Arial" w:hAnsi="Arial" w:cs="Arial"/>
          <w:sz w:val="20"/>
          <w:szCs w:val="20"/>
        </w:rPr>
        <w:t>por</w:t>
      </w:r>
      <w:r w:rsidR="00E06A6F" w:rsidRPr="005B3F62">
        <w:rPr>
          <w:rFonts w:ascii="Arial" w:hAnsi="Arial" w:cs="Arial"/>
          <w:sz w:val="20"/>
          <w:szCs w:val="20"/>
        </w:rPr>
        <w:t xml:space="preserve"> </w:t>
      </w:r>
      <w:r w:rsidRPr="005B3F62">
        <w:rPr>
          <w:rFonts w:ascii="Arial" w:hAnsi="Arial" w:cs="Arial"/>
          <w:sz w:val="20"/>
          <w:szCs w:val="20"/>
        </w:rPr>
        <w:t xml:space="preserve">lo cual, las partes se comprometen a cumplir dichas normas en todo lo que fuere aplicable respecto al presente </w:t>
      </w:r>
      <w:r w:rsidR="00954AD9" w:rsidRPr="005B3F62">
        <w:rPr>
          <w:rFonts w:ascii="Arial" w:hAnsi="Arial" w:cs="Arial"/>
          <w:sz w:val="20"/>
          <w:szCs w:val="20"/>
        </w:rPr>
        <w:t>c</w:t>
      </w:r>
      <w:r w:rsidRPr="005B3F62">
        <w:rPr>
          <w:rFonts w:ascii="Arial" w:hAnsi="Arial" w:cs="Arial"/>
          <w:sz w:val="20"/>
          <w:szCs w:val="20"/>
        </w:rPr>
        <w:t xml:space="preserve">ontrato. Para mayor abundancia se deja expresa constancia que los mensajes de datos tendrán igual valor jurídico que los documentos escritos. Su eficacia, valoración y efectos, se someterán al cumplimiento de lo establecido en la Ley de Comercio Electrónico, Firmas Electrónicas y Mensajes de Datos y demás normativa vigente y aplicable. Cuando la ley requiera u obligue que la información conste por escrito, este requisito quedará cumplido con un mensaje de datos, siempre que la información que contenga sea accesible para su posterior consulta. Cuando la ley requiera u obligue que la información sea presentada o conservada en su forma original, este requisito quedará cumplido con un mensaje de datos, si, siendo requerido conforme a la ley, puede comprobarse que ha conservado la integridad de la información a partir del momento en que se generó por primera vez en su forma definitiva, como mensaje de datos. Se considera que un mensaje de datos permanece íntegro, si se mantiene completo e inalterable su contenido, salvo algún cambio de forma, propio del proceso de comunicación, archivo o presentación; los documentos desmaterializados deberán contener las firmas electrónicas correspondientes debidamente certificadas ante una de las entidades autorizadas por ARCOTEL y deberán ser conservadas conforme a lo establecido en la Ley de Comercio Electrónico, Firmas Electrónicas y Mensajes de Datos. PRODUBANCO y el CLIENTE se autorizan mutua y expresamente el uso o transmisión de mensajes de datos, pero única y exclusivamente respecto a las transacciones, negociaciones objeto del presente </w:t>
      </w:r>
      <w:r w:rsidR="00954AD9" w:rsidRPr="005B3F62">
        <w:rPr>
          <w:rFonts w:ascii="Arial" w:hAnsi="Arial" w:cs="Arial"/>
          <w:sz w:val="20"/>
          <w:szCs w:val="20"/>
        </w:rPr>
        <w:t>c</w:t>
      </w:r>
      <w:r w:rsidRPr="005B3F62">
        <w:rPr>
          <w:rFonts w:ascii="Arial" w:hAnsi="Arial" w:cs="Arial"/>
          <w:sz w:val="20"/>
          <w:szCs w:val="20"/>
        </w:rPr>
        <w:t xml:space="preserve">ontrato y las que en el futuro se ponga a disposición del CLIENTE. Cualquier operación y transacción mercantil, financiera o de servicios, que se realice entre las partes de acuerdo con lo pactado en el presente </w:t>
      </w:r>
      <w:r w:rsidR="00954AD9" w:rsidRPr="005B3F62">
        <w:rPr>
          <w:rFonts w:ascii="Arial" w:hAnsi="Arial" w:cs="Arial"/>
          <w:sz w:val="20"/>
          <w:szCs w:val="20"/>
        </w:rPr>
        <w:t>c</w:t>
      </w:r>
      <w:r w:rsidRPr="005B3F62">
        <w:rPr>
          <w:rFonts w:ascii="Arial" w:hAnsi="Arial" w:cs="Arial"/>
          <w:sz w:val="20"/>
          <w:szCs w:val="20"/>
        </w:rPr>
        <w:t>ontrato, con mensajes de datos, a través de redes electrónicas, se someterá a los requisitos y solemnidades establecidos en la ley que las rija, en todo lo que fuere aplicable, y tendrá el mismo valor y los mismos efectos jurídicos que los señalados en dicha ley. El CLIENTE declara que conoce que la Ley de Comercio Electrónico, Firmas Electrónicas y Mensajes de Datos dispone que, de requerirse que la información relativa a un servicio electrónico, incluido el comercio electrónico, deba constar por escrito, el uso de medios electrónicos para proporcionar o permitir el acceso a esa información, será válido si el CLIENTE ha consentido expresamente en tal uso y no ha objetado tal consentimiento y si este, en forma previa a su consentimiento, ha sido informado, a satisfacción, de forma clara y precisa sobre aquellos asuntos expresamente enumerados en dicha Ley. Por lo tanto, el CLIENTE, libre y voluntariamente declara que desde ya otorga su expreso consentimiento así como que ha sido informado en forma clara y precisa sobre su derecho u opción de recibir la información en papel o por medios no electrónicos; su derecho a objetar su consentimiento en lo posterior</w:t>
      </w:r>
      <w:r w:rsidR="00392912">
        <w:rPr>
          <w:rFonts w:ascii="Arial" w:hAnsi="Arial" w:cs="Arial"/>
          <w:sz w:val="20"/>
          <w:szCs w:val="20"/>
        </w:rPr>
        <w:t>,</w:t>
      </w:r>
      <w:r w:rsidRPr="005B3F62">
        <w:rPr>
          <w:rFonts w:ascii="Arial" w:hAnsi="Arial" w:cs="Arial"/>
          <w:sz w:val="20"/>
          <w:szCs w:val="20"/>
        </w:rPr>
        <w:t xml:space="preserve"> que dará lugar a la terminación del presente </w:t>
      </w:r>
      <w:r w:rsidR="00954AD9" w:rsidRPr="005B3F62">
        <w:rPr>
          <w:rFonts w:ascii="Arial" w:hAnsi="Arial" w:cs="Arial"/>
          <w:sz w:val="20"/>
          <w:szCs w:val="20"/>
        </w:rPr>
        <w:t>c</w:t>
      </w:r>
      <w:r w:rsidRPr="005B3F62">
        <w:rPr>
          <w:rFonts w:ascii="Arial" w:hAnsi="Arial" w:cs="Arial"/>
          <w:sz w:val="20"/>
          <w:szCs w:val="20"/>
        </w:rPr>
        <w:t xml:space="preserve">ontrato pudiendo PRODUBANCO solicitar al CLIENTE el pago del valor </w:t>
      </w:r>
      <w:r w:rsidR="00954AD9">
        <w:rPr>
          <w:rFonts w:ascii="Arial" w:hAnsi="Arial" w:cs="Arial"/>
          <w:sz w:val="20"/>
          <w:szCs w:val="20"/>
        </w:rPr>
        <w:t xml:space="preserve">de la </w:t>
      </w:r>
      <w:r w:rsidRPr="005B3F62">
        <w:rPr>
          <w:rFonts w:ascii="Arial" w:hAnsi="Arial" w:cs="Arial"/>
          <w:sz w:val="20"/>
          <w:szCs w:val="20"/>
        </w:rPr>
        <w:t>tarifa por este concepto</w:t>
      </w:r>
      <w:r w:rsidR="00DF570C">
        <w:rPr>
          <w:rFonts w:ascii="Arial" w:hAnsi="Arial" w:cs="Arial"/>
          <w:sz w:val="20"/>
          <w:szCs w:val="20"/>
        </w:rPr>
        <w:t>, de ser aplicable</w:t>
      </w:r>
      <w:r w:rsidRPr="005B3F62">
        <w:rPr>
          <w:rFonts w:ascii="Arial" w:hAnsi="Arial" w:cs="Arial"/>
          <w:sz w:val="20"/>
          <w:szCs w:val="20"/>
        </w:rPr>
        <w:t>, valor que consta publicado en el folleto de costos de los diferentes servicios prestados por PRODUBANCO al amparo de este instrumento, a través de la página web institucional, y que el CLIENTE declara conocer</w:t>
      </w:r>
      <w:r w:rsidR="00B479EF">
        <w:rPr>
          <w:rFonts w:ascii="Arial" w:hAnsi="Arial" w:cs="Arial"/>
          <w:sz w:val="20"/>
          <w:szCs w:val="20"/>
        </w:rPr>
        <w:t>.</w:t>
      </w:r>
      <w:r w:rsidR="00BB2DCC">
        <w:rPr>
          <w:rFonts w:ascii="Arial" w:hAnsi="Arial" w:cs="Arial"/>
          <w:sz w:val="20"/>
          <w:szCs w:val="20"/>
        </w:rPr>
        <w:t xml:space="preserve"> </w:t>
      </w:r>
      <w:r w:rsidR="00B479EF">
        <w:rPr>
          <w:rFonts w:ascii="Arial" w:hAnsi="Arial" w:cs="Arial"/>
          <w:sz w:val="20"/>
          <w:szCs w:val="20"/>
        </w:rPr>
        <w:t>Así</w:t>
      </w:r>
      <w:r w:rsidRPr="005B3F62">
        <w:rPr>
          <w:rFonts w:ascii="Arial" w:hAnsi="Arial" w:cs="Arial"/>
          <w:sz w:val="20"/>
          <w:szCs w:val="20"/>
        </w:rPr>
        <w:t xml:space="preserve"> mismo, el CLIENTE declara que conoce los procedimientos para retirar su consentimiento y para actualizar la información proporcionada a PRODUBANCO, así como al derecho que le asiste para que, posteriormente al consentimiento, el CLIENTE pueda obtener una copia impresa en papel de los registros electrónicos. Por su parte, PRODUBANCO declara que, mediante el presente </w:t>
      </w:r>
      <w:r w:rsidR="00B9369C" w:rsidRPr="005B3F62">
        <w:rPr>
          <w:rFonts w:ascii="Arial" w:hAnsi="Arial" w:cs="Arial"/>
          <w:sz w:val="20"/>
          <w:szCs w:val="20"/>
        </w:rPr>
        <w:t>c</w:t>
      </w:r>
      <w:r w:rsidRPr="005B3F62">
        <w:rPr>
          <w:rFonts w:ascii="Arial" w:hAnsi="Arial" w:cs="Arial"/>
          <w:sz w:val="20"/>
          <w:szCs w:val="20"/>
        </w:rPr>
        <w:t>ontrato ha informado al CLIENTE, a través de los folletos publicados en su página web institucional, respecto a todos los requisitos, condiciones y restricciones para que est</w:t>
      </w:r>
      <w:r w:rsidR="00B9369C">
        <w:rPr>
          <w:rFonts w:ascii="Arial" w:hAnsi="Arial" w:cs="Arial"/>
          <w:sz w:val="20"/>
          <w:szCs w:val="20"/>
        </w:rPr>
        <w:t>e</w:t>
      </w:r>
      <w:r w:rsidRPr="005B3F62">
        <w:rPr>
          <w:rFonts w:ascii="Arial" w:hAnsi="Arial" w:cs="Arial"/>
          <w:sz w:val="20"/>
          <w:szCs w:val="20"/>
        </w:rPr>
        <w:t xml:space="preserve"> pueda hacer uso de los servicios ofertados por PRODUBANCO. El CLIENTE ratifica esta declaración indicando que no tiene nada que reclamar al respecto. El CLIENTE declara su voluntad expresa para recibir los envíos periódicos de mensajes de datos que remita PRODUBANCO con información relacionada con los servicios objeto del presente </w:t>
      </w:r>
      <w:r w:rsidR="00B9369C" w:rsidRPr="005B3F62">
        <w:rPr>
          <w:rFonts w:ascii="Arial" w:hAnsi="Arial" w:cs="Arial"/>
          <w:sz w:val="20"/>
          <w:szCs w:val="20"/>
        </w:rPr>
        <w:t>c</w:t>
      </w:r>
      <w:r w:rsidRPr="005B3F62">
        <w:rPr>
          <w:rFonts w:ascii="Arial" w:hAnsi="Arial" w:cs="Arial"/>
          <w:sz w:val="20"/>
          <w:szCs w:val="20"/>
        </w:rPr>
        <w:t xml:space="preserve">ontrato, así como de los nuevos servicios y productos que se vayan implementando, en forma individual o a través de listas de correo, directamente o mediante cadenas de mensajes. Por lo expuesto, el CLIENTE declara que se adhiere voluntariamente al uso y aceptación de mensajes de datos y firmas electrónicas, en la forma prevista en el presente </w:t>
      </w:r>
      <w:r w:rsidR="00B9369C" w:rsidRPr="005B3F62">
        <w:rPr>
          <w:rFonts w:ascii="Arial" w:hAnsi="Arial" w:cs="Arial"/>
          <w:sz w:val="20"/>
          <w:szCs w:val="20"/>
        </w:rPr>
        <w:t>c</w:t>
      </w:r>
      <w:r w:rsidRPr="005B3F62">
        <w:rPr>
          <w:rFonts w:ascii="Arial" w:hAnsi="Arial" w:cs="Arial"/>
          <w:sz w:val="20"/>
          <w:szCs w:val="20"/>
        </w:rPr>
        <w:t>ontrato y en la Ley de Comercio Electrónico, Firmas Electrónicas y Mensajes de Datos, y demás normativa vigente y aplicable.</w:t>
      </w:r>
    </w:p>
    <w:p w14:paraId="510A4DBC" w14:textId="77777777" w:rsidR="00BB2DCC" w:rsidRPr="005B3F62" w:rsidRDefault="00BB2DCC" w:rsidP="0066040C">
      <w:pPr>
        <w:pStyle w:val="Sinespaciado"/>
        <w:jc w:val="both"/>
        <w:rPr>
          <w:rFonts w:ascii="Arial" w:hAnsi="Arial" w:cs="Arial"/>
          <w:sz w:val="20"/>
          <w:szCs w:val="20"/>
        </w:rPr>
      </w:pPr>
    </w:p>
    <w:p w14:paraId="5F46E38C" w14:textId="046B9B09" w:rsidR="006F054C" w:rsidRPr="005B3F62" w:rsidRDefault="006F054C" w:rsidP="0066040C">
      <w:pPr>
        <w:pStyle w:val="Sinespaciado"/>
        <w:jc w:val="both"/>
        <w:rPr>
          <w:rFonts w:ascii="Arial" w:hAnsi="Arial" w:cs="Arial"/>
          <w:b/>
          <w:bCs/>
          <w:sz w:val="20"/>
          <w:szCs w:val="20"/>
          <w:lang w:val="es-ES"/>
        </w:rPr>
      </w:pPr>
      <w:proofErr w:type="gramStart"/>
      <w:r w:rsidRPr="005B3F62">
        <w:rPr>
          <w:rFonts w:ascii="Arial" w:hAnsi="Arial" w:cs="Arial"/>
          <w:b/>
          <w:bCs/>
          <w:sz w:val="20"/>
          <w:szCs w:val="20"/>
          <w:lang w:val="es-ES"/>
        </w:rPr>
        <w:t>DÉCIMA.-</w:t>
      </w:r>
      <w:proofErr w:type="gramEnd"/>
      <w:r w:rsidRPr="005B3F62">
        <w:rPr>
          <w:rFonts w:ascii="Arial" w:hAnsi="Arial" w:cs="Arial"/>
          <w:b/>
          <w:bCs/>
          <w:sz w:val="20"/>
          <w:szCs w:val="20"/>
          <w:lang w:val="es-ES"/>
        </w:rPr>
        <w:t xml:space="preserve"> TRATAMIENTO DE DATOS PERSONALES: </w:t>
      </w:r>
    </w:p>
    <w:p w14:paraId="6D5F91FA" w14:textId="212D6397" w:rsidR="00564857" w:rsidRPr="00564857" w:rsidRDefault="00564857" w:rsidP="00564857">
      <w:pPr>
        <w:pStyle w:val="Sinespaciado"/>
        <w:jc w:val="both"/>
        <w:rPr>
          <w:rFonts w:ascii="Arial" w:hAnsi="Arial" w:cs="Arial"/>
          <w:sz w:val="20"/>
          <w:szCs w:val="20"/>
          <w:lang w:val="es-ES"/>
        </w:rPr>
      </w:pPr>
      <w:r>
        <w:rPr>
          <w:rFonts w:ascii="Arial" w:hAnsi="Arial" w:cs="Arial"/>
          <w:sz w:val="20"/>
          <w:szCs w:val="20"/>
          <w:lang w:val="es-ES"/>
        </w:rPr>
        <w:t>E</w:t>
      </w:r>
      <w:r w:rsidRPr="00564857">
        <w:rPr>
          <w:rFonts w:ascii="Arial" w:hAnsi="Arial" w:cs="Arial"/>
          <w:sz w:val="20"/>
          <w:szCs w:val="20"/>
          <w:lang w:val="es-ES"/>
        </w:rPr>
        <w:t xml:space="preserve">n calidad de Responsable del Tratamiento de Datos Personales, </w:t>
      </w:r>
      <w:r>
        <w:rPr>
          <w:rFonts w:ascii="Arial" w:hAnsi="Arial" w:cs="Arial"/>
          <w:sz w:val="20"/>
          <w:szCs w:val="20"/>
          <w:lang w:val="es-ES"/>
        </w:rPr>
        <w:t xml:space="preserve">PRODUBANCO </w:t>
      </w:r>
      <w:r w:rsidRPr="00564857">
        <w:rPr>
          <w:rFonts w:ascii="Arial" w:hAnsi="Arial" w:cs="Arial"/>
          <w:sz w:val="20"/>
          <w:szCs w:val="20"/>
          <w:lang w:val="es-ES"/>
        </w:rPr>
        <w:t xml:space="preserve">informa al </w:t>
      </w:r>
      <w:r w:rsidR="0025675A" w:rsidRPr="00564857">
        <w:rPr>
          <w:rFonts w:ascii="Arial" w:hAnsi="Arial" w:cs="Arial"/>
          <w:sz w:val="20"/>
          <w:szCs w:val="20"/>
          <w:lang w:val="es-ES"/>
        </w:rPr>
        <w:t xml:space="preserve">CLIENTE </w:t>
      </w:r>
      <w:r w:rsidRPr="00564857">
        <w:rPr>
          <w:rFonts w:ascii="Arial" w:hAnsi="Arial" w:cs="Arial"/>
          <w:sz w:val="20"/>
          <w:szCs w:val="20"/>
          <w:lang w:val="es-ES"/>
        </w:rPr>
        <w:t xml:space="preserve">que los datos proporcionados en el marco del presente contrato serán tratados conforme a la Ley Orgánica de Protección de Datos Personales (LOPDP), su reglamento y demás normativa aplicable, para finalidades legítimas, específicas y explícitas relacionadas con la apertura, administración y operación del producto o servicio financiero contratado, el cumplimiento de obligaciones legales, la gestión de riesgos, la prevención de fraude, la atención al cliente, la oferta de nuevos productos y servicios, así como la comunicación de condiciones o modificaciones vinculadas a los productos contratados; para lo cual el </w:t>
      </w:r>
      <w:r w:rsidR="0025675A" w:rsidRPr="00564857">
        <w:rPr>
          <w:rFonts w:ascii="Arial" w:hAnsi="Arial" w:cs="Arial"/>
          <w:sz w:val="20"/>
          <w:szCs w:val="20"/>
          <w:lang w:val="es-ES"/>
        </w:rPr>
        <w:t xml:space="preserve">CLIENTE </w:t>
      </w:r>
      <w:r w:rsidRPr="00564857">
        <w:rPr>
          <w:rFonts w:ascii="Arial" w:hAnsi="Arial" w:cs="Arial"/>
          <w:sz w:val="20"/>
          <w:szCs w:val="20"/>
          <w:lang w:val="es-ES"/>
        </w:rPr>
        <w:t>acepta y autoriza de manera expresa.</w:t>
      </w:r>
    </w:p>
    <w:p w14:paraId="14A4A8A4" w14:textId="22573F96" w:rsidR="00564857" w:rsidRPr="00564857" w:rsidRDefault="00564857" w:rsidP="00564857">
      <w:pPr>
        <w:pStyle w:val="Sinespaciado"/>
        <w:jc w:val="both"/>
        <w:rPr>
          <w:rFonts w:ascii="Arial" w:hAnsi="Arial" w:cs="Arial"/>
          <w:sz w:val="20"/>
          <w:szCs w:val="20"/>
          <w:lang w:val="es-ES"/>
        </w:rPr>
      </w:pPr>
      <w:r w:rsidRPr="00564857">
        <w:rPr>
          <w:rFonts w:ascii="Arial" w:hAnsi="Arial" w:cs="Arial"/>
          <w:sz w:val="20"/>
          <w:szCs w:val="20"/>
          <w:lang w:val="es-ES"/>
        </w:rPr>
        <w:t xml:space="preserve">El BANCO podrá tratar datos identificativos, financieros, laborales, patrimoniales, biométricos y otros necesarios para la ejecución del contrato. La base legal para dicho tratamiento se sustenta en el consentimiento del </w:t>
      </w:r>
      <w:r w:rsidR="0025675A" w:rsidRPr="00564857">
        <w:rPr>
          <w:rFonts w:ascii="Arial" w:hAnsi="Arial" w:cs="Arial"/>
          <w:sz w:val="20"/>
          <w:szCs w:val="20"/>
          <w:lang w:val="es-ES"/>
        </w:rPr>
        <w:t>CLIENTE</w:t>
      </w:r>
      <w:r w:rsidRPr="00564857">
        <w:rPr>
          <w:rFonts w:ascii="Arial" w:hAnsi="Arial" w:cs="Arial"/>
          <w:sz w:val="20"/>
          <w:szCs w:val="20"/>
          <w:lang w:val="es-ES"/>
        </w:rPr>
        <w:t>, la ejecución del presente contrato, el cumplimiento de obligaciones legales y el interés legítimo del BANCO, debidamente justificado. El tratamiento de estos datos personales no limita el ejercicio de los derechos reconocidos por la normativa vigente.</w:t>
      </w:r>
    </w:p>
    <w:p w14:paraId="1D8D7C99" w14:textId="6B78EF01" w:rsidR="00564857" w:rsidRPr="00564857" w:rsidRDefault="00564857" w:rsidP="00564857">
      <w:pPr>
        <w:pStyle w:val="Sinespaciado"/>
        <w:jc w:val="both"/>
        <w:rPr>
          <w:rFonts w:ascii="Arial" w:hAnsi="Arial" w:cs="Arial"/>
          <w:sz w:val="20"/>
          <w:szCs w:val="20"/>
          <w:lang w:val="es-ES"/>
        </w:rPr>
      </w:pPr>
      <w:r w:rsidRPr="00564857">
        <w:rPr>
          <w:rFonts w:ascii="Arial" w:hAnsi="Arial" w:cs="Arial"/>
          <w:sz w:val="20"/>
          <w:szCs w:val="20"/>
          <w:lang w:val="es-ES"/>
        </w:rPr>
        <w:t xml:space="preserve">Para garantizar la seguridad, confidencialidad, integridad y disponibilidad de los datos personales, el BANCO ha implementado procesos, mecanismos y protocolos que incluyen medidas físicas, técnicas, legales, administrativas y organizativas, orientadas a evitar el acceso no autorizado, pérdida, alteración, robo o tratamiento ilegítimo de la información. Los datos personales podrán ser comunicados o transferidos a autoridades competentes, entidades </w:t>
      </w:r>
      <w:r w:rsidRPr="00564857">
        <w:rPr>
          <w:rFonts w:ascii="Arial" w:hAnsi="Arial" w:cs="Arial"/>
          <w:sz w:val="20"/>
          <w:szCs w:val="20"/>
          <w:lang w:val="es-ES"/>
        </w:rPr>
        <w:lastRenderedPageBreak/>
        <w:t>financieras, proveedores de servicios tecnológicos y terceros autorizados, exclusivamente para cumplir con las finalidades descritas y bajo garantías adecuadas de protección.</w:t>
      </w:r>
    </w:p>
    <w:p w14:paraId="6DA888B2" w14:textId="1975F406" w:rsidR="00564857" w:rsidRPr="00564857" w:rsidRDefault="00564857" w:rsidP="00564857">
      <w:pPr>
        <w:pStyle w:val="Sinespaciado"/>
        <w:jc w:val="both"/>
        <w:rPr>
          <w:rFonts w:ascii="Arial" w:hAnsi="Arial" w:cs="Arial"/>
          <w:sz w:val="20"/>
          <w:szCs w:val="20"/>
          <w:lang w:val="es-ES"/>
        </w:rPr>
      </w:pPr>
      <w:r w:rsidRPr="00564857">
        <w:rPr>
          <w:rFonts w:ascii="Arial" w:hAnsi="Arial" w:cs="Arial"/>
          <w:sz w:val="20"/>
          <w:szCs w:val="20"/>
          <w:lang w:val="es-ES"/>
        </w:rPr>
        <w:t>Los datos personales serán conservados únicamente durante el tiempo necesario para cumplir con las finalidades del tratamiento, y posteriormente serán eliminados, anonimizados o bloqueados conforme a la normativa vigente. Para el cumplimiento de las obligaciones legales y contractuales derivadas del presente instrumento, el BANCO podrá contratar a terceros para realizar actividades que impliquen el tratamiento de datos personales, quienes actuarán como Encargados del Tratamiento y deberán cumplir con las obligaciones establecidas en la LOPDP, incluyendo acuerdos de confidencialidad y medidas de seguridad.</w:t>
      </w:r>
    </w:p>
    <w:p w14:paraId="75910D72" w14:textId="13A64E21" w:rsidR="00564857" w:rsidRPr="00564857" w:rsidRDefault="00564857" w:rsidP="00564857">
      <w:pPr>
        <w:pStyle w:val="Sinespaciado"/>
        <w:jc w:val="both"/>
        <w:rPr>
          <w:rFonts w:ascii="Arial" w:hAnsi="Arial" w:cs="Arial"/>
          <w:sz w:val="20"/>
          <w:szCs w:val="20"/>
          <w:lang w:val="es-ES"/>
        </w:rPr>
      </w:pPr>
      <w:r w:rsidRPr="00564857">
        <w:rPr>
          <w:rFonts w:ascii="Arial" w:hAnsi="Arial" w:cs="Arial"/>
          <w:sz w:val="20"/>
          <w:szCs w:val="20"/>
          <w:lang w:val="es-ES"/>
        </w:rPr>
        <w:t xml:space="preserve">El CLIENTE podrá ejercer sus derechos de acceso, rectificación, actualización, eliminación, oposición, portabilidad, limitación del tratamiento y a no ser objeto de decisiones automatizadas, mediante solicitud dirigida al correo electrónico </w:t>
      </w:r>
      <w:hyperlink r:id="rId11" w:history="1">
        <w:r w:rsidRPr="0031565A">
          <w:rPr>
            <w:rStyle w:val="Hipervnculo"/>
            <w:rFonts w:ascii="Arial" w:hAnsi="Arial" w:cs="Arial"/>
            <w:sz w:val="20"/>
            <w:szCs w:val="20"/>
            <w:lang w:val="es-ES"/>
          </w:rPr>
          <w:t>protecciondedatos@produbanco.com</w:t>
        </w:r>
      </w:hyperlink>
      <w:r w:rsidRPr="00564857">
        <w:rPr>
          <w:rFonts w:ascii="Arial" w:hAnsi="Arial" w:cs="Arial"/>
          <w:sz w:val="20"/>
          <w:szCs w:val="20"/>
          <w:lang w:val="es-ES"/>
        </w:rPr>
        <w:t xml:space="preserve">, así como a través de los canales habilitados por el BANCO para tal efecto. Para </w:t>
      </w:r>
      <w:proofErr w:type="gramStart"/>
      <w:r w:rsidRPr="00564857">
        <w:rPr>
          <w:rFonts w:ascii="Arial" w:hAnsi="Arial" w:cs="Arial"/>
          <w:sz w:val="20"/>
          <w:szCs w:val="20"/>
          <w:lang w:val="es-ES"/>
        </w:rPr>
        <w:t>mayor información</w:t>
      </w:r>
      <w:proofErr w:type="gramEnd"/>
      <w:r w:rsidRPr="00564857">
        <w:rPr>
          <w:rFonts w:ascii="Arial" w:hAnsi="Arial" w:cs="Arial"/>
          <w:sz w:val="20"/>
          <w:szCs w:val="20"/>
          <w:lang w:val="es-ES"/>
        </w:rPr>
        <w:t xml:space="preserve"> sobre el tratamiento de datos personales y el ejercicio de sus derechos, el cliente podrá acceder al siguiente enlace: </w:t>
      </w:r>
      <w:hyperlink r:id="rId12" w:history="1">
        <w:r w:rsidRPr="0031565A">
          <w:rPr>
            <w:rStyle w:val="Hipervnculo"/>
            <w:rFonts w:ascii="Arial" w:hAnsi="Arial" w:cs="Arial"/>
            <w:sz w:val="20"/>
            <w:szCs w:val="20"/>
            <w:lang w:val="es-ES"/>
          </w:rPr>
          <w:t>https://www.produbanco.com.ec/normas-de-transparencia/cumplimiento-normativo-transparencia/proteccion-de-datos-personales/</w:t>
        </w:r>
      </w:hyperlink>
      <w:r>
        <w:rPr>
          <w:rFonts w:ascii="Arial" w:hAnsi="Arial" w:cs="Arial"/>
          <w:sz w:val="20"/>
          <w:szCs w:val="20"/>
          <w:lang w:val="es-ES"/>
        </w:rPr>
        <w:t xml:space="preserve"> </w:t>
      </w:r>
      <w:r w:rsidRPr="00564857">
        <w:rPr>
          <w:rFonts w:ascii="Arial" w:hAnsi="Arial" w:cs="Arial"/>
          <w:sz w:val="20"/>
          <w:szCs w:val="20"/>
          <w:lang w:val="es-ES"/>
        </w:rPr>
        <w:t xml:space="preserve"> </w:t>
      </w:r>
      <w:r>
        <w:rPr>
          <w:rFonts w:ascii="Arial" w:hAnsi="Arial" w:cs="Arial"/>
          <w:sz w:val="20"/>
          <w:szCs w:val="20"/>
          <w:lang w:val="es-ES"/>
        </w:rPr>
        <w:t xml:space="preserve"> </w:t>
      </w:r>
    </w:p>
    <w:p w14:paraId="0FC305F4" w14:textId="77777777" w:rsidR="00261BCC" w:rsidRPr="005B3F62" w:rsidRDefault="00261BCC" w:rsidP="0066040C">
      <w:pPr>
        <w:pStyle w:val="Sinespaciado"/>
        <w:jc w:val="both"/>
        <w:rPr>
          <w:rFonts w:ascii="Arial" w:hAnsi="Arial" w:cs="Arial"/>
          <w:b/>
          <w:spacing w:val="-6"/>
          <w:sz w:val="20"/>
          <w:szCs w:val="20"/>
        </w:rPr>
      </w:pPr>
    </w:p>
    <w:p w14:paraId="40ACCE3E" w14:textId="23CDD8E2" w:rsidR="0015495F" w:rsidRPr="005B3F62" w:rsidRDefault="00B9369C" w:rsidP="0066040C">
      <w:pPr>
        <w:pStyle w:val="Sinespaciado"/>
        <w:jc w:val="both"/>
        <w:rPr>
          <w:rFonts w:ascii="Arial" w:hAnsi="Arial" w:cs="Arial"/>
          <w:b/>
          <w:spacing w:val="-6"/>
          <w:sz w:val="20"/>
          <w:szCs w:val="20"/>
        </w:rPr>
      </w:pPr>
      <w:proofErr w:type="gramStart"/>
      <w:r>
        <w:rPr>
          <w:rFonts w:ascii="Arial" w:hAnsi="Arial" w:cs="Arial"/>
          <w:b/>
          <w:spacing w:val="-6"/>
          <w:sz w:val="20"/>
          <w:szCs w:val="20"/>
        </w:rPr>
        <w:t>UN</w:t>
      </w:r>
      <w:r w:rsidR="00F32F3A" w:rsidRPr="005B3F62">
        <w:rPr>
          <w:rFonts w:ascii="Arial" w:hAnsi="Arial" w:cs="Arial"/>
          <w:b/>
          <w:spacing w:val="-6"/>
          <w:sz w:val="20"/>
          <w:szCs w:val="20"/>
        </w:rPr>
        <w:t>DÉCIM</w:t>
      </w:r>
      <w:r w:rsidR="008F0E4D" w:rsidRPr="005B3F62">
        <w:rPr>
          <w:rFonts w:ascii="Arial" w:hAnsi="Arial" w:cs="Arial"/>
          <w:b/>
          <w:spacing w:val="-6"/>
          <w:sz w:val="20"/>
          <w:szCs w:val="20"/>
        </w:rPr>
        <w:t>A</w:t>
      </w:r>
      <w:r w:rsidR="00F32F3A" w:rsidRPr="005B3F62">
        <w:rPr>
          <w:rFonts w:ascii="Arial" w:hAnsi="Arial" w:cs="Arial"/>
          <w:b/>
          <w:spacing w:val="-6"/>
          <w:sz w:val="20"/>
          <w:szCs w:val="20"/>
        </w:rPr>
        <w:t>.-</w:t>
      </w:r>
      <w:proofErr w:type="gramEnd"/>
      <w:r w:rsidR="00F32F3A" w:rsidRPr="005B3F62">
        <w:rPr>
          <w:rFonts w:ascii="Arial" w:hAnsi="Arial" w:cs="Arial"/>
          <w:b/>
          <w:spacing w:val="-6"/>
          <w:sz w:val="20"/>
          <w:szCs w:val="20"/>
        </w:rPr>
        <w:t xml:space="preserve"> PLAZO DE CONTRATO Y FORM</w:t>
      </w:r>
      <w:r w:rsidR="00EC7049" w:rsidRPr="005B3F62">
        <w:rPr>
          <w:rFonts w:ascii="Arial" w:hAnsi="Arial" w:cs="Arial"/>
          <w:b/>
          <w:spacing w:val="-6"/>
          <w:sz w:val="20"/>
          <w:szCs w:val="20"/>
        </w:rPr>
        <w:t>AS</w:t>
      </w:r>
      <w:r w:rsidR="00F32F3A" w:rsidRPr="005B3F62">
        <w:rPr>
          <w:rFonts w:ascii="Arial" w:hAnsi="Arial" w:cs="Arial"/>
          <w:b/>
          <w:spacing w:val="-6"/>
          <w:sz w:val="20"/>
          <w:szCs w:val="20"/>
        </w:rPr>
        <w:t xml:space="preserve"> DE TERMINACIÓN:</w:t>
      </w:r>
    </w:p>
    <w:p w14:paraId="407106CD" w14:textId="77777777" w:rsidR="0015495F" w:rsidRPr="005B3F62" w:rsidRDefault="00F32F3A" w:rsidP="0066040C">
      <w:pPr>
        <w:pStyle w:val="Sinespaciado"/>
        <w:jc w:val="both"/>
        <w:rPr>
          <w:rFonts w:ascii="Arial" w:hAnsi="Arial" w:cs="Arial"/>
          <w:spacing w:val="-6"/>
          <w:sz w:val="20"/>
          <w:szCs w:val="20"/>
        </w:rPr>
      </w:pPr>
      <w:r w:rsidRPr="005B3F62">
        <w:rPr>
          <w:rFonts w:ascii="Arial" w:hAnsi="Arial" w:cs="Arial"/>
          <w:spacing w:val="-6"/>
          <w:sz w:val="20"/>
          <w:szCs w:val="20"/>
        </w:rPr>
        <w:t>El presente Contrato se estipula a tiempo indefinido y puede concluirse de las siguientes formas:</w:t>
      </w:r>
    </w:p>
    <w:p w14:paraId="4B1EBDFD" w14:textId="77777777" w:rsidR="0015495F" w:rsidRPr="005B3F62" w:rsidRDefault="00F32F3A" w:rsidP="0066040C">
      <w:pPr>
        <w:pStyle w:val="Sinespaciado"/>
        <w:numPr>
          <w:ilvl w:val="0"/>
          <w:numId w:val="13"/>
        </w:numPr>
        <w:jc w:val="both"/>
        <w:rPr>
          <w:rFonts w:ascii="Arial" w:hAnsi="Arial" w:cs="Arial"/>
          <w:sz w:val="20"/>
          <w:szCs w:val="20"/>
        </w:rPr>
      </w:pPr>
      <w:r w:rsidRPr="005B3F62">
        <w:rPr>
          <w:rFonts w:ascii="Arial" w:hAnsi="Arial" w:cs="Arial"/>
          <w:spacing w:val="-6"/>
          <w:sz w:val="20"/>
          <w:szCs w:val="20"/>
        </w:rPr>
        <w:t xml:space="preserve">Mutuo consentimiento. </w:t>
      </w:r>
    </w:p>
    <w:p w14:paraId="756B72BE" w14:textId="2B061DE2" w:rsidR="0015495F" w:rsidRPr="005B3F62" w:rsidRDefault="00F32F3A" w:rsidP="0066040C">
      <w:pPr>
        <w:pStyle w:val="Sinespaciado"/>
        <w:numPr>
          <w:ilvl w:val="0"/>
          <w:numId w:val="13"/>
        </w:numPr>
        <w:jc w:val="both"/>
        <w:rPr>
          <w:rFonts w:ascii="Arial" w:hAnsi="Arial" w:cs="Arial"/>
          <w:sz w:val="20"/>
          <w:szCs w:val="20"/>
        </w:rPr>
      </w:pPr>
      <w:r w:rsidRPr="005B3F62">
        <w:rPr>
          <w:rFonts w:ascii="Arial" w:hAnsi="Arial" w:cs="Arial"/>
          <w:spacing w:val="-6"/>
          <w:sz w:val="20"/>
          <w:szCs w:val="20"/>
        </w:rPr>
        <w:t xml:space="preserve">El </w:t>
      </w:r>
      <w:r w:rsidR="00DF570C">
        <w:rPr>
          <w:rFonts w:ascii="Arial" w:hAnsi="Arial" w:cs="Arial"/>
          <w:spacing w:val="-6"/>
          <w:sz w:val="20"/>
          <w:szCs w:val="20"/>
        </w:rPr>
        <w:t>CLIENTE</w:t>
      </w:r>
      <w:r w:rsidRPr="005B3F62">
        <w:rPr>
          <w:rFonts w:ascii="Arial" w:hAnsi="Arial" w:cs="Arial"/>
          <w:spacing w:val="-6"/>
          <w:sz w:val="20"/>
          <w:szCs w:val="20"/>
        </w:rPr>
        <w:t xml:space="preserve"> puede unilateralmente cancelar la cuenta, en cualquier momento, mediante comunicación escrita al BANCO</w:t>
      </w:r>
      <w:r w:rsidR="004E3826">
        <w:rPr>
          <w:rFonts w:ascii="Arial" w:hAnsi="Arial" w:cs="Arial"/>
          <w:spacing w:val="-6"/>
          <w:sz w:val="20"/>
          <w:szCs w:val="20"/>
        </w:rPr>
        <w:t>, siempre y cuando se encuentre al día y no mantenga obligaciones pendientes con el BANCO</w:t>
      </w:r>
      <w:r w:rsidRPr="005B3F62">
        <w:rPr>
          <w:rFonts w:ascii="Arial" w:hAnsi="Arial" w:cs="Arial"/>
          <w:spacing w:val="-6"/>
          <w:sz w:val="20"/>
          <w:szCs w:val="20"/>
        </w:rPr>
        <w:t xml:space="preserve">. </w:t>
      </w:r>
    </w:p>
    <w:p w14:paraId="361DC914" w14:textId="7F2D18BF" w:rsidR="0015495F" w:rsidRPr="005B3F62" w:rsidRDefault="00F32F3A" w:rsidP="0066040C">
      <w:pPr>
        <w:pStyle w:val="Sinespaciado"/>
        <w:numPr>
          <w:ilvl w:val="0"/>
          <w:numId w:val="13"/>
        </w:numPr>
        <w:jc w:val="both"/>
        <w:rPr>
          <w:rFonts w:ascii="Arial" w:hAnsi="Arial" w:cs="Arial"/>
          <w:sz w:val="20"/>
          <w:szCs w:val="20"/>
        </w:rPr>
      </w:pPr>
      <w:r w:rsidRPr="005B3F62">
        <w:rPr>
          <w:rFonts w:ascii="Arial" w:hAnsi="Arial" w:cs="Arial"/>
          <w:spacing w:val="-6"/>
          <w:sz w:val="20"/>
          <w:szCs w:val="20"/>
        </w:rPr>
        <w:t>El BANCO podrá unilateralmente cancelar la cuenta concedida en el presente Contrato, cuando la cuenta haya tenido un mal manejo</w:t>
      </w:r>
      <w:r w:rsidR="00862A93">
        <w:rPr>
          <w:rFonts w:ascii="Arial" w:hAnsi="Arial" w:cs="Arial"/>
          <w:spacing w:val="-6"/>
          <w:sz w:val="20"/>
          <w:szCs w:val="20"/>
        </w:rPr>
        <w:t xml:space="preserve"> de cheques y/o cuenta; </w:t>
      </w:r>
      <w:r w:rsidRPr="005B3F62">
        <w:rPr>
          <w:rFonts w:ascii="Arial" w:hAnsi="Arial" w:cs="Arial"/>
          <w:spacing w:val="-6"/>
          <w:sz w:val="20"/>
          <w:szCs w:val="20"/>
        </w:rPr>
        <w:t xml:space="preserve">cuando el BANCO haya solicitado al CLIENTE respaldos de transacciones y este no los haya entregado; los sustentos sean insuficientes y/o insatisfactorios; o, por entrega de información falsa, contradictoria o errónea por parte del CLIENTE a </w:t>
      </w:r>
      <w:r w:rsidR="003D4129">
        <w:rPr>
          <w:rFonts w:ascii="Arial" w:hAnsi="Arial" w:cs="Arial"/>
          <w:spacing w:val="-6"/>
          <w:sz w:val="20"/>
          <w:szCs w:val="20"/>
        </w:rPr>
        <w:t>PRODU</w:t>
      </w:r>
      <w:r w:rsidRPr="005B3F62">
        <w:rPr>
          <w:rFonts w:ascii="Arial" w:hAnsi="Arial" w:cs="Arial"/>
          <w:spacing w:val="-6"/>
          <w:sz w:val="20"/>
          <w:szCs w:val="20"/>
        </w:rPr>
        <w:t xml:space="preserve">BANCO. En caso de terminación de este </w:t>
      </w:r>
      <w:r w:rsidR="003D4129" w:rsidRPr="005B3F62">
        <w:rPr>
          <w:rFonts w:ascii="Arial" w:hAnsi="Arial" w:cs="Arial"/>
          <w:spacing w:val="-6"/>
          <w:sz w:val="20"/>
          <w:szCs w:val="20"/>
        </w:rPr>
        <w:t>c</w:t>
      </w:r>
      <w:r w:rsidRPr="005B3F62">
        <w:rPr>
          <w:rFonts w:ascii="Arial" w:hAnsi="Arial" w:cs="Arial"/>
          <w:spacing w:val="-6"/>
          <w:sz w:val="20"/>
          <w:szCs w:val="20"/>
        </w:rPr>
        <w:t xml:space="preserve">ontrato por decisión del BANCO, de acuerdo con el presente literal, el BANCO notificará al </w:t>
      </w:r>
      <w:r w:rsidR="00DF570C">
        <w:rPr>
          <w:rFonts w:ascii="Arial" w:hAnsi="Arial" w:cs="Arial"/>
          <w:spacing w:val="-6"/>
          <w:sz w:val="20"/>
          <w:szCs w:val="20"/>
        </w:rPr>
        <w:t>CLIENTE</w:t>
      </w:r>
      <w:r w:rsidRPr="005B3F62">
        <w:rPr>
          <w:rFonts w:ascii="Arial" w:hAnsi="Arial" w:cs="Arial"/>
          <w:spacing w:val="-6"/>
          <w:sz w:val="20"/>
          <w:szCs w:val="20"/>
        </w:rPr>
        <w:t xml:space="preserve"> con al menos dos (2) meses plazo de anticipación al domicilio electrónico señalado en este instrumento.</w:t>
      </w:r>
    </w:p>
    <w:p w14:paraId="19EF6A25" w14:textId="001B4D41" w:rsidR="004A4C4B" w:rsidRPr="005B3F62" w:rsidRDefault="00F32F3A" w:rsidP="0066040C">
      <w:pPr>
        <w:pStyle w:val="Sinespaciado"/>
        <w:numPr>
          <w:ilvl w:val="0"/>
          <w:numId w:val="13"/>
        </w:numPr>
        <w:jc w:val="both"/>
        <w:rPr>
          <w:rFonts w:ascii="Arial" w:hAnsi="Arial" w:cs="Arial"/>
          <w:spacing w:val="-6"/>
          <w:sz w:val="20"/>
          <w:szCs w:val="20"/>
        </w:rPr>
      </w:pPr>
      <w:r w:rsidRPr="005B3F62">
        <w:rPr>
          <w:rFonts w:ascii="Arial" w:hAnsi="Arial" w:cs="Arial"/>
          <w:spacing w:val="-6"/>
          <w:sz w:val="20"/>
          <w:szCs w:val="20"/>
        </w:rPr>
        <w:t xml:space="preserve">El BANCO podrá disponer la cancelación o cierre inmediato de la cuenta </w:t>
      </w:r>
      <w:r w:rsidR="005B2BAB">
        <w:rPr>
          <w:rFonts w:ascii="Arial" w:hAnsi="Arial" w:cs="Arial"/>
          <w:spacing w:val="-6"/>
          <w:sz w:val="20"/>
          <w:szCs w:val="20"/>
        </w:rPr>
        <w:t>corriente</w:t>
      </w:r>
      <w:r w:rsidRPr="005B3F62">
        <w:rPr>
          <w:rFonts w:ascii="Arial" w:hAnsi="Arial" w:cs="Arial"/>
          <w:spacing w:val="-6"/>
          <w:sz w:val="20"/>
          <w:szCs w:val="20"/>
        </w:rPr>
        <w:t xml:space="preserve"> por decisión del Comité de Cumplimiento de la entidad, en observancia de las disposiciones legales y normativa vigente y aplicable en materia de prevención, detección y erradicación del lavado de activos y financiamiento de delitos.</w:t>
      </w:r>
    </w:p>
    <w:p w14:paraId="385B2B50" w14:textId="326F7661" w:rsidR="0015495F" w:rsidRPr="005B3F62" w:rsidRDefault="00F32F3A" w:rsidP="0066040C">
      <w:pPr>
        <w:pStyle w:val="Sinespaciado"/>
        <w:jc w:val="both"/>
        <w:rPr>
          <w:rFonts w:ascii="Arial" w:hAnsi="Arial" w:cs="Arial"/>
          <w:spacing w:val="-6"/>
          <w:sz w:val="20"/>
          <w:szCs w:val="20"/>
        </w:rPr>
      </w:pPr>
      <w:r w:rsidRPr="005B3F62">
        <w:rPr>
          <w:rFonts w:ascii="Arial" w:hAnsi="Arial" w:cs="Arial"/>
          <w:spacing w:val="-6"/>
          <w:sz w:val="20"/>
          <w:szCs w:val="20"/>
        </w:rPr>
        <w:t xml:space="preserve">La Superintendencia de Bancos podrá sancionar el cierre o inhabilidad, de la cuenta </w:t>
      </w:r>
      <w:r w:rsidR="005B2BAB">
        <w:rPr>
          <w:rFonts w:ascii="Arial" w:hAnsi="Arial" w:cs="Arial"/>
          <w:spacing w:val="-6"/>
          <w:sz w:val="20"/>
          <w:szCs w:val="20"/>
        </w:rPr>
        <w:t>corriente</w:t>
      </w:r>
      <w:r w:rsidRPr="005B3F62">
        <w:rPr>
          <w:rFonts w:ascii="Arial" w:hAnsi="Arial" w:cs="Arial"/>
          <w:spacing w:val="-6"/>
          <w:sz w:val="20"/>
          <w:szCs w:val="20"/>
        </w:rPr>
        <w:t>, de manera provisional o definitiva, en los casos previstos por la normativa legal vigente y aplicable.</w:t>
      </w:r>
    </w:p>
    <w:p w14:paraId="1C9978C0" w14:textId="139E9A01" w:rsidR="00F32F3A" w:rsidRPr="005B3F62" w:rsidRDefault="00E24084" w:rsidP="0066040C">
      <w:pPr>
        <w:pStyle w:val="Sinespaciado"/>
        <w:jc w:val="both"/>
        <w:rPr>
          <w:rFonts w:ascii="Arial" w:hAnsi="Arial" w:cs="Arial"/>
          <w:spacing w:val="-6"/>
          <w:sz w:val="20"/>
          <w:szCs w:val="20"/>
        </w:rPr>
      </w:pPr>
      <w:r w:rsidRPr="005B3F62">
        <w:rPr>
          <w:rFonts w:ascii="Arial" w:hAnsi="Arial" w:cs="Arial"/>
          <w:spacing w:val="-6"/>
          <w:sz w:val="20"/>
          <w:szCs w:val="20"/>
        </w:rPr>
        <w:t>Estas cuentas así canceladas, cuando tengan un saldo, dejarán de generar intereses para sus titulares</w:t>
      </w:r>
      <w:r w:rsidR="006F4779">
        <w:rPr>
          <w:rFonts w:ascii="Arial" w:hAnsi="Arial" w:cs="Arial"/>
          <w:spacing w:val="-6"/>
          <w:sz w:val="20"/>
          <w:szCs w:val="20"/>
        </w:rPr>
        <w:t>, de ser aplicable</w:t>
      </w:r>
      <w:r w:rsidRPr="005B3F62">
        <w:rPr>
          <w:rFonts w:ascii="Arial" w:hAnsi="Arial" w:cs="Arial"/>
          <w:spacing w:val="-6"/>
          <w:sz w:val="20"/>
          <w:szCs w:val="20"/>
        </w:rPr>
        <w:t>, pasando a registrarse en las cuentas contables que la Superintendencia de Bancos determine.</w:t>
      </w:r>
      <w:r w:rsidR="00F32F3A" w:rsidRPr="005B3F62">
        <w:rPr>
          <w:rFonts w:ascii="Arial" w:hAnsi="Arial" w:cs="Arial"/>
          <w:spacing w:val="-6"/>
          <w:sz w:val="20"/>
          <w:szCs w:val="20"/>
        </w:rPr>
        <w:t xml:space="preserve"> </w:t>
      </w:r>
    </w:p>
    <w:p w14:paraId="1D3F9575" w14:textId="4A7FA98D" w:rsidR="004C58BC" w:rsidRPr="005B3F62" w:rsidRDefault="00F32F3A"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La terminación de este </w:t>
      </w:r>
      <w:r w:rsidR="00627B03" w:rsidRPr="005B3F62">
        <w:rPr>
          <w:rFonts w:ascii="Arial" w:hAnsi="Arial" w:cs="Arial"/>
          <w:spacing w:val="-6"/>
          <w:sz w:val="20"/>
          <w:szCs w:val="20"/>
        </w:rPr>
        <w:t>c</w:t>
      </w:r>
      <w:r w:rsidRPr="005B3F62">
        <w:rPr>
          <w:rFonts w:ascii="Arial" w:hAnsi="Arial" w:cs="Arial"/>
          <w:spacing w:val="-6"/>
          <w:sz w:val="20"/>
          <w:szCs w:val="20"/>
        </w:rPr>
        <w:t xml:space="preserve">ontrato implica a su vez, la finalización </w:t>
      </w:r>
      <w:r w:rsidR="006935BD" w:rsidRPr="005B3F62">
        <w:rPr>
          <w:rFonts w:ascii="Arial" w:hAnsi="Arial" w:cs="Arial"/>
          <w:spacing w:val="-6"/>
          <w:sz w:val="20"/>
          <w:szCs w:val="20"/>
        </w:rPr>
        <w:t xml:space="preserve">de los servicios contratados por el CLIENTE y detallados </w:t>
      </w:r>
      <w:r w:rsidR="004A4C4B" w:rsidRPr="005B3F62">
        <w:rPr>
          <w:rFonts w:ascii="Arial" w:hAnsi="Arial" w:cs="Arial"/>
          <w:spacing w:val="-6"/>
          <w:sz w:val="20"/>
          <w:szCs w:val="20"/>
        </w:rPr>
        <w:t xml:space="preserve">mediante anexos y/o cualquier otro instrumento accesorio al </w:t>
      </w:r>
      <w:r w:rsidR="00627B03" w:rsidRPr="005B3F62">
        <w:rPr>
          <w:rFonts w:ascii="Arial" w:hAnsi="Arial" w:cs="Arial"/>
          <w:spacing w:val="-6"/>
          <w:sz w:val="20"/>
          <w:szCs w:val="20"/>
        </w:rPr>
        <w:t>c</w:t>
      </w:r>
      <w:r w:rsidR="004A4C4B" w:rsidRPr="005B3F62">
        <w:rPr>
          <w:rFonts w:ascii="Arial" w:hAnsi="Arial" w:cs="Arial"/>
          <w:spacing w:val="-6"/>
          <w:sz w:val="20"/>
          <w:szCs w:val="20"/>
        </w:rPr>
        <w:t>ontrato.</w:t>
      </w:r>
      <w:r w:rsidR="00933353" w:rsidRPr="005B3F62">
        <w:rPr>
          <w:rFonts w:ascii="Arial" w:hAnsi="Arial" w:cs="Arial"/>
          <w:spacing w:val="-6"/>
          <w:sz w:val="20"/>
          <w:szCs w:val="20"/>
        </w:rPr>
        <w:t xml:space="preserve"> </w:t>
      </w:r>
    </w:p>
    <w:p w14:paraId="62D62672" w14:textId="77777777" w:rsidR="00261BCC" w:rsidRPr="005B3F62" w:rsidRDefault="00261BCC" w:rsidP="0066040C">
      <w:pPr>
        <w:pStyle w:val="Ttulo1"/>
        <w:jc w:val="both"/>
        <w:rPr>
          <w:rFonts w:ascii="Arial" w:hAnsi="Arial" w:cs="Arial"/>
          <w:spacing w:val="-6"/>
          <w:sz w:val="20"/>
        </w:rPr>
      </w:pPr>
    </w:p>
    <w:p w14:paraId="2B556DD7" w14:textId="0EE0A987" w:rsidR="004C58BC" w:rsidRPr="005B3F62" w:rsidRDefault="00627B03" w:rsidP="0066040C">
      <w:pPr>
        <w:pStyle w:val="Ttulo1"/>
        <w:jc w:val="both"/>
        <w:rPr>
          <w:rFonts w:ascii="Arial" w:hAnsi="Arial" w:cs="Arial"/>
          <w:spacing w:val="-6"/>
          <w:sz w:val="20"/>
        </w:rPr>
      </w:pPr>
      <w:proofErr w:type="gramStart"/>
      <w:r>
        <w:rPr>
          <w:rFonts w:ascii="Arial" w:hAnsi="Arial" w:cs="Arial"/>
          <w:spacing w:val="-6"/>
          <w:sz w:val="20"/>
        </w:rPr>
        <w:t>DUO</w:t>
      </w:r>
      <w:r w:rsidR="0015495F" w:rsidRPr="005B3F62">
        <w:rPr>
          <w:rFonts w:ascii="Arial" w:hAnsi="Arial" w:cs="Arial"/>
          <w:spacing w:val="-6"/>
          <w:sz w:val="20"/>
        </w:rPr>
        <w:t>DÉCIM</w:t>
      </w:r>
      <w:r w:rsidR="008F0E4D" w:rsidRPr="005B3F62">
        <w:rPr>
          <w:rFonts w:ascii="Arial" w:hAnsi="Arial" w:cs="Arial"/>
          <w:spacing w:val="-6"/>
          <w:sz w:val="20"/>
        </w:rPr>
        <w:t>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DOMICILIO, JURISDICCIÓN, COMPETENCIA:</w:t>
      </w:r>
    </w:p>
    <w:p w14:paraId="07639DC3" w14:textId="55DB496A" w:rsidR="004C58BC"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Las partes renuncian fuero y domicilio, y para los casos de divergencias</w:t>
      </w:r>
      <w:r w:rsidR="00C65118" w:rsidRPr="005B3F62">
        <w:rPr>
          <w:rFonts w:ascii="Arial" w:hAnsi="Arial" w:cs="Arial"/>
          <w:spacing w:val="-6"/>
          <w:sz w:val="20"/>
          <w:szCs w:val="20"/>
        </w:rPr>
        <w:t xml:space="preserve">, éstas </w:t>
      </w:r>
      <w:r w:rsidRPr="005B3F62">
        <w:rPr>
          <w:rFonts w:ascii="Arial" w:hAnsi="Arial" w:cs="Arial"/>
          <w:spacing w:val="-6"/>
          <w:sz w:val="20"/>
          <w:szCs w:val="20"/>
        </w:rPr>
        <w:t xml:space="preserve">expresamente pactan someterse a los jueces competentes del lugar donde </w:t>
      </w:r>
      <w:r w:rsidR="00C65118" w:rsidRPr="005B3F62">
        <w:rPr>
          <w:rFonts w:ascii="Arial" w:hAnsi="Arial" w:cs="Arial"/>
          <w:spacing w:val="-6"/>
          <w:sz w:val="20"/>
          <w:szCs w:val="20"/>
        </w:rPr>
        <w:t>tendrá efectos jurídicos</w:t>
      </w:r>
      <w:r w:rsidRPr="005B3F62">
        <w:rPr>
          <w:rFonts w:ascii="Arial" w:hAnsi="Arial" w:cs="Arial"/>
          <w:spacing w:val="-6"/>
          <w:sz w:val="20"/>
          <w:szCs w:val="20"/>
        </w:rPr>
        <w:t xml:space="preserve"> el </w:t>
      </w:r>
      <w:r w:rsidR="00A02247" w:rsidRPr="005B3F62">
        <w:rPr>
          <w:rFonts w:ascii="Arial" w:hAnsi="Arial" w:cs="Arial"/>
          <w:spacing w:val="-6"/>
          <w:sz w:val="20"/>
          <w:szCs w:val="20"/>
        </w:rPr>
        <w:t>c</w:t>
      </w:r>
      <w:r w:rsidRPr="005B3F62">
        <w:rPr>
          <w:rFonts w:ascii="Arial" w:hAnsi="Arial" w:cs="Arial"/>
          <w:spacing w:val="-6"/>
          <w:sz w:val="20"/>
          <w:szCs w:val="20"/>
        </w:rPr>
        <w:t xml:space="preserve">ontrato y al trámite que corresponda </w:t>
      </w:r>
      <w:r w:rsidR="00EC7049" w:rsidRPr="005B3F62">
        <w:rPr>
          <w:rFonts w:ascii="Arial" w:hAnsi="Arial" w:cs="Arial"/>
          <w:spacing w:val="-6"/>
          <w:sz w:val="20"/>
          <w:szCs w:val="20"/>
        </w:rPr>
        <w:t>de acuerdo con</w:t>
      </w:r>
      <w:r w:rsidRPr="005B3F62">
        <w:rPr>
          <w:rFonts w:ascii="Arial" w:hAnsi="Arial" w:cs="Arial"/>
          <w:spacing w:val="-6"/>
          <w:sz w:val="20"/>
          <w:szCs w:val="20"/>
        </w:rPr>
        <w:t xml:space="preserve"> la Ley o el que corresponda al título con el que se apareje</w:t>
      </w:r>
      <w:r w:rsidR="00C65118" w:rsidRPr="005B3F62">
        <w:rPr>
          <w:rFonts w:ascii="Arial" w:hAnsi="Arial" w:cs="Arial"/>
          <w:spacing w:val="-6"/>
          <w:sz w:val="20"/>
          <w:szCs w:val="20"/>
        </w:rPr>
        <w:t xml:space="preserve"> a</w:t>
      </w:r>
      <w:r w:rsidRPr="005B3F62">
        <w:rPr>
          <w:rFonts w:ascii="Arial" w:hAnsi="Arial" w:cs="Arial"/>
          <w:spacing w:val="-6"/>
          <w:sz w:val="20"/>
          <w:szCs w:val="20"/>
        </w:rPr>
        <w:t xml:space="preserve"> la demanda, a elección del actor.</w:t>
      </w:r>
    </w:p>
    <w:p w14:paraId="4AFD60BD" w14:textId="77777777" w:rsidR="000C3F13" w:rsidRPr="005B3F62" w:rsidRDefault="000C3F13" w:rsidP="0066040C">
      <w:pPr>
        <w:spacing w:after="0" w:line="240" w:lineRule="auto"/>
        <w:jc w:val="both"/>
        <w:rPr>
          <w:rFonts w:ascii="Arial" w:hAnsi="Arial" w:cs="Arial"/>
          <w:spacing w:val="-6"/>
          <w:sz w:val="20"/>
          <w:szCs w:val="20"/>
        </w:rPr>
      </w:pPr>
    </w:p>
    <w:p w14:paraId="51AB7EA4" w14:textId="0297A3FC" w:rsidR="0015495F" w:rsidRPr="005B3F62" w:rsidRDefault="00EC7049" w:rsidP="0066040C">
      <w:pPr>
        <w:spacing w:after="0" w:line="240" w:lineRule="auto"/>
        <w:jc w:val="both"/>
        <w:rPr>
          <w:rFonts w:ascii="Arial" w:hAnsi="Arial" w:cs="Arial"/>
          <w:spacing w:val="-6"/>
          <w:sz w:val="20"/>
          <w:szCs w:val="20"/>
        </w:rPr>
      </w:pPr>
      <w:r w:rsidRPr="005B3F62">
        <w:rPr>
          <w:rFonts w:ascii="Arial" w:hAnsi="Arial" w:cs="Arial"/>
          <w:b/>
          <w:bCs/>
          <w:spacing w:val="-6"/>
          <w:sz w:val="20"/>
          <w:szCs w:val="20"/>
        </w:rPr>
        <w:t xml:space="preserve">DÉCIMA </w:t>
      </w:r>
      <w:proofErr w:type="gramStart"/>
      <w:r w:rsidRPr="005B3F62">
        <w:rPr>
          <w:rFonts w:ascii="Arial" w:hAnsi="Arial" w:cs="Arial"/>
          <w:b/>
          <w:bCs/>
          <w:spacing w:val="-6"/>
          <w:sz w:val="20"/>
          <w:szCs w:val="20"/>
        </w:rPr>
        <w:t>TERCERA.-</w:t>
      </w:r>
      <w:proofErr w:type="gramEnd"/>
      <w:r w:rsidRPr="005B3F62">
        <w:rPr>
          <w:rFonts w:ascii="Arial" w:hAnsi="Arial" w:cs="Arial"/>
          <w:b/>
          <w:bCs/>
          <w:spacing w:val="-6"/>
          <w:sz w:val="20"/>
          <w:szCs w:val="20"/>
        </w:rPr>
        <w:t xml:space="preserve"> ACEPTACIÓN Y RATIFICACIÓN: </w:t>
      </w:r>
    </w:p>
    <w:p w14:paraId="3B262B53" w14:textId="77777777" w:rsidR="001B7865" w:rsidRPr="005B3F62" w:rsidRDefault="001B7865"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Sin perjuicio de la fecha de firma de este instrumento, las partes acuerdan que sus efectos tendrán lugar en la ciudad de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 xml:space="preserve">, a partir de los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 xml:space="preserve"> días del mes de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006935BD" w:rsidRPr="005B3F62">
        <w:rPr>
          <w:rFonts w:ascii="Arial" w:hAnsi="Arial" w:cs="Arial"/>
          <w:sz w:val="20"/>
          <w:szCs w:val="20"/>
        </w:rPr>
        <w:t xml:space="preserve"> </w:t>
      </w:r>
      <w:r w:rsidRPr="005B3F62">
        <w:rPr>
          <w:rFonts w:ascii="Arial" w:hAnsi="Arial" w:cs="Arial"/>
          <w:spacing w:val="-6"/>
          <w:sz w:val="20"/>
          <w:szCs w:val="20"/>
        </w:rPr>
        <w:t xml:space="preserve">del año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w:t>
      </w:r>
    </w:p>
    <w:p w14:paraId="4258EF83" w14:textId="77777777" w:rsidR="004C58BC" w:rsidRPr="005B3F62" w:rsidRDefault="004C58BC" w:rsidP="0066040C">
      <w:pPr>
        <w:spacing w:after="0" w:line="240" w:lineRule="auto"/>
        <w:jc w:val="both"/>
        <w:rPr>
          <w:rFonts w:ascii="Arial" w:hAnsi="Arial" w:cs="Arial"/>
          <w:spacing w:val="-6"/>
          <w:sz w:val="20"/>
          <w:szCs w:val="20"/>
        </w:rPr>
      </w:pPr>
    </w:p>
    <w:p w14:paraId="5716FECA" w14:textId="77777777" w:rsidR="004C58BC" w:rsidRPr="005B3F62" w:rsidRDefault="004C58BC" w:rsidP="0066040C">
      <w:pPr>
        <w:spacing w:after="0" w:line="240" w:lineRule="auto"/>
        <w:jc w:val="both"/>
        <w:rPr>
          <w:rFonts w:ascii="Arial" w:hAnsi="Arial" w:cs="Arial"/>
          <w:spacing w:val="-6"/>
          <w:sz w:val="20"/>
          <w:szCs w:val="20"/>
        </w:rPr>
      </w:pPr>
    </w:p>
    <w:p w14:paraId="28397A34" w14:textId="77777777" w:rsidR="004C58BC" w:rsidRPr="005B3F62" w:rsidRDefault="004C58BC" w:rsidP="0066040C">
      <w:pPr>
        <w:spacing w:after="0" w:line="240" w:lineRule="auto"/>
        <w:jc w:val="both"/>
        <w:rPr>
          <w:rFonts w:ascii="Arial" w:hAnsi="Arial" w:cs="Arial"/>
          <w:spacing w:val="-6"/>
          <w:sz w:val="20"/>
          <w:szCs w:val="20"/>
        </w:rPr>
      </w:pPr>
    </w:p>
    <w:tbl>
      <w:tblPr>
        <w:tblW w:w="0" w:type="auto"/>
        <w:tblLook w:val="01E0" w:firstRow="1" w:lastRow="1" w:firstColumn="1" w:lastColumn="1" w:noHBand="0" w:noVBand="0"/>
      </w:tblPr>
      <w:tblGrid>
        <w:gridCol w:w="5002"/>
        <w:gridCol w:w="5003"/>
      </w:tblGrid>
      <w:tr w:rsidR="004C58BC" w:rsidRPr="005B3F62" w14:paraId="25EF106D" w14:textId="77777777" w:rsidTr="00AA3BE8">
        <w:trPr>
          <w:trHeight w:val="1116"/>
        </w:trPr>
        <w:tc>
          <w:tcPr>
            <w:tcW w:w="5002" w:type="dxa"/>
          </w:tcPr>
          <w:p w14:paraId="4011E92B" w14:textId="77777777" w:rsidR="004C58BC" w:rsidRPr="005B3F62" w:rsidRDefault="004C58BC" w:rsidP="0066040C">
            <w:pPr>
              <w:spacing w:after="0" w:line="240" w:lineRule="auto"/>
              <w:jc w:val="both"/>
              <w:rPr>
                <w:rFonts w:ascii="Arial" w:hAnsi="Arial" w:cs="Arial"/>
                <w:spacing w:val="-6"/>
                <w:sz w:val="20"/>
                <w:szCs w:val="20"/>
              </w:rPr>
            </w:pPr>
          </w:p>
          <w:p w14:paraId="0A2AED04"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______________________________________ </w:t>
            </w:r>
          </w:p>
          <w:p w14:paraId="2BD3767D"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BANCO DE LA PRODUCCIÓN S.A.         </w:t>
            </w:r>
          </w:p>
          <w:p w14:paraId="6A75708D"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PRODUBANCO</w:t>
            </w:r>
          </w:p>
        </w:tc>
        <w:tc>
          <w:tcPr>
            <w:tcW w:w="5003" w:type="dxa"/>
          </w:tcPr>
          <w:p w14:paraId="366BB494" w14:textId="77777777" w:rsidR="004C58BC" w:rsidRPr="005B3F62" w:rsidRDefault="004C58BC" w:rsidP="0066040C">
            <w:pPr>
              <w:spacing w:after="0" w:line="240" w:lineRule="auto"/>
              <w:jc w:val="both"/>
              <w:rPr>
                <w:rFonts w:ascii="Arial" w:hAnsi="Arial" w:cs="Arial"/>
                <w:spacing w:val="-6"/>
                <w:sz w:val="20"/>
                <w:szCs w:val="20"/>
              </w:rPr>
            </w:pPr>
          </w:p>
          <w:p w14:paraId="5CFB660F" w14:textId="77777777" w:rsidR="004C58BC" w:rsidRPr="005B3F62" w:rsidRDefault="004C58BC" w:rsidP="0066040C">
            <w:pPr>
              <w:spacing w:after="0" w:line="240" w:lineRule="auto"/>
              <w:jc w:val="both"/>
              <w:rPr>
                <w:rFonts w:ascii="Arial" w:hAnsi="Arial" w:cs="Arial"/>
                <w:spacing w:val="-6"/>
                <w:sz w:val="20"/>
                <w:szCs w:val="20"/>
              </w:rPr>
            </w:pPr>
          </w:p>
          <w:p w14:paraId="3387348D" w14:textId="77777777" w:rsidR="004C58BC" w:rsidRPr="005B3F62" w:rsidRDefault="004C58BC" w:rsidP="0066040C">
            <w:pPr>
              <w:spacing w:after="0" w:line="240" w:lineRule="auto"/>
              <w:jc w:val="both"/>
              <w:rPr>
                <w:rFonts w:ascii="Arial" w:hAnsi="Arial" w:cs="Arial"/>
                <w:spacing w:val="-6"/>
                <w:sz w:val="20"/>
                <w:szCs w:val="20"/>
              </w:rPr>
            </w:pPr>
          </w:p>
          <w:p w14:paraId="64F7DCA9" w14:textId="77777777" w:rsidR="004C58BC" w:rsidRPr="005B3F62" w:rsidRDefault="004C58BC" w:rsidP="0066040C">
            <w:pPr>
              <w:spacing w:after="0" w:line="240" w:lineRule="auto"/>
              <w:jc w:val="both"/>
              <w:rPr>
                <w:rFonts w:ascii="Arial" w:hAnsi="Arial" w:cs="Arial"/>
                <w:spacing w:val="-6"/>
                <w:sz w:val="20"/>
                <w:szCs w:val="20"/>
              </w:rPr>
            </w:pPr>
          </w:p>
          <w:p w14:paraId="13D93EA0" w14:textId="77777777" w:rsidR="004C58BC" w:rsidRPr="005B3F62" w:rsidRDefault="004C58BC" w:rsidP="0066040C">
            <w:pPr>
              <w:spacing w:after="0" w:line="240" w:lineRule="auto"/>
              <w:jc w:val="both"/>
              <w:rPr>
                <w:rFonts w:ascii="Arial" w:hAnsi="Arial" w:cs="Arial"/>
                <w:spacing w:val="-6"/>
                <w:sz w:val="20"/>
                <w:szCs w:val="20"/>
              </w:rPr>
            </w:pPr>
          </w:p>
          <w:p w14:paraId="104443F0" w14:textId="77777777" w:rsidR="004C58BC" w:rsidRPr="005B3F62" w:rsidRDefault="004C58BC" w:rsidP="0066040C">
            <w:pPr>
              <w:spacing w:after="0" w:line="240" w:lineRule="auto"/>
              <w:jc w:val="both"/>
              <w:rPr>
                <w:rFonts w:ascii="Arial" w:hAnsi="Arial" w:cs="Arial"/>
                <w:spacing w:val="-6"/>
                <w:sz w:val="20"/>
                <w:szCs w:val="20"/>
              </w:rPr>
            </w:pPr>
          </w:p>
        </w:tc>
      </w:tr>
      <w:tr w:rsidR="00F23D97" w:rsidRPr="005B3F62" w14:paraId="38BB06D9" w14:textId="77777777" w:rsidTr="00AA3BE8">
        <w:tc>
          <w:tcPr>
            <w:tcW w:w="5002" w:type="dxa"/>
          </w:tcPr>
          <w:p w14:paraId="5F55EEF3" w14:textId="77777777" w:rsidR="004C58BC" w:rsidRPr="005B3F62" w:rsidRDefault="004C58BC" w:rsidP="0066040C">
            <w:pPr>
              <w:spacing w:after="0" w:line="240" w:lineRule="auto"/>
              <w:jc w:val="both"/>
              <w:rPr>
                <w:rFonts w:ascii="Arial" w:hAnsi="Arial" w:cs="Arial"/>
                <w:spacing w:val="-6"/>
                <w:sz w:val="20"/>
                <w:szCs w:val="20"/>
              </w:rPr>
            </w:pPr>
          </w:p>
          <w:p w14:paraId="7EBCD9CF" w14:textId="77777777" w:rsidR="004C58BC" w:rsidRPr="005B3F62" w:rsidRDefault="004C58BC" w:rsidP="0066040C">
            <w:pPr>
              <w:spacing w:after="0" w:line="240" w:lineRule="auto"/>
              <w:jc w:val="both"/>
              <w:rPr>
                <w:rFonts w:ascii="Arial" w:hAnsi="Arial" w:cs="Arial"/>
                <w:spacing w:val="-6"/>
                <w:sz w:val="20"/>
                <w:szCs w:val="20"/>
              </w:rPr>
            </w:pPr>
          </w:p>
          <w:p w14:paraId="2DFCCBDE" w14:textId="77777777" w:rsidR="004C58BC" w:rsidRPr="005B3F62" w:rsidRDefault="004C58BC" w:rsidP="0066040C">
            <w:pPr>
              <w:spacing w:after="0" w:line="240" w:lineRule="auto"/>
              <w:jc w:val="both"/>
              <w:rPr>
                <w:rFonts w:ascii="Arial" w:hAnsi="Arial" w:cs="Arial"/>
                <w:spacing w:val="-6"/>
                <w:sz w:val="20"/>
                <w:szCs w:val="20"/>
              </w:rPr>
            </w:pPr>
          </w:p>
          <w:p w14:paraId="5625CC41" w14:textId="60593EE6"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______________________________________             </w:t>
            </w:r>
            <w:r w:rsidR="00DF570C">
              <w:rPr>
                <w:rFonts w:ascii="Arial" w:hAnsi="Arial" w:cs="Arial"/>
                <w:spacing w:val="-6"/>
                <w:sz w:val="20"/>
                <w:szCs w:val="20"/>
              </w:rPr>
              <w:t>CLIENTE</w:t>
            </w:r>
          </w:p>
          <w:p w14:paraId="0319B3D5"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Nombre: </w:t>
            </w:r>
            <w:r w:rsidRPr="005B3F62">
              <w:rPr>
                <w:rFonts w:ascii="Arial" w:hAnsi="Arial" w:cs="Arial"/>
                <w:spacing w:val="-6"/>
                <w:sz w:val="20"/>
                <w:szCs w:val="20"/>
              </w:rPr>
              <w:fldChar w:fldCharType="begin">
                <w:ffData>
                  <w:name w:val="Texto29"/>
                  <w:enabled/>
                  <w:calcOnExit w:val="0"/>
                  <w:textInput/>
                </w:ffData>
              </w:fldChar>
            </w:r>
            <w:bookmarkStart w:id="1" w:name="Texto29"/>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1"/>
          </w:p>
          <w:p w14:paraId="4DB34093" w14:textId="77777777" w:rsidR="00AA3BE8"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C.</w:t>
            </w:r>
            <w:r w:rsidR="00DF0FF9">
              <w:rPr>
                <w:rFonts w:ascii="Arial" w:hAnsi="Arial" w:cs="Arial"/>
                <w:spacing w:val="-6"/>
                <w:sz w:val="20"/>
                <w:szCs w:val="20"/>
              </w:rPr>
              <w:t>I</w:t>
            </w:r>
            <w:r w:rsidRPr="005B3F62">
              <w:rPr>
                <w:rFonts w:ascii="Arial" w:hAnsi="Arial" w:cs="Arial"/>
                <w:spacing w:val="-6"/>
                <w:sz w:val="20"/>
                <w:szCs w:val="20"/>
              </w:rPr>
              <w:t xml:space="preserve">./RUC: </w:t>
            </w:r>
            <w:r w:rsidRPr="005B3F62">
              <w:rPr>
                <w:rFonts w:ascii="Arial" w:hAnsi="Arial" w:cs="Arial"/>
                <w:spacing w:val="-6"/>
                <w:sz w:val="20"/>
                <w:szCs w:val="20"/>
              </w:rPr>
              <w:fldChar w:fldCharType="begin">
                <w:ffData>
                  <w:name w:val="Texto24"/>
                  <w:enabled/>
                  <w:calcOnExit w:val="0"/>
                  <w:textInput/>
                </w:ffData>
              </w:fldChar>
            </w:r>
            <w:bookmarkStart w:id="2" w:name="Texto24"/>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2"/>
          </w:p>
          <w:p w14:paraId="0C149A2B" w14:textId="62ABA5AC" w:rsidR="004C58BC" w:rsidRPr="005B3F62" w:rsidRDefault="00AA3BE8" w:rsidP="0066040C">
            <w:pPr>
              <w:spacing w:after="0" w:line="240" w:lineRule="auto"/>
              <w:jc w:val="both"/>
              <w:rPr>
                <w:rFonts w:ascii="Arial" w:hAnsi="Arial" w:cs="Arial"/>
                <w:spacing w:val="-6"/>
                <w:sz w:val="20"/>
                <w:szCs w:val="20"/>
              </w:rPr>
            </w:pPr>
            <w:r w:rsidRPr="005B3F62">
              <w:rPr>
                <w:rFonts w:ascii="Arial" w:hAnsi="Arial" w:cs="Arial"/>
                <w:sz w:val="20"/>
                <w:szCs w:val="20"/>
              </w:rPr>
              <w:t>DOMICILIO ELECTRÓNICO:</w:t>
            </w:r>
            <w:r>
              <w:rPr>
                <w:rFonts w:ascii="Arial" w:hAnsi="Arial" w:cs="Arial"/>
                <w:sz w:val="20"/>
                <w:szCs w:val="20"/>
              </w:rPr>
              <w:t xml:space="preserve"> </w:t>
            </w:r>
            <w:r w:rsidRPr="005B3F62">
              <w:rPr>
                <w:rFonts w:ascii="Arial" w:hAnsi="Arial" w:cs="Arial"/>
                <w:spacing w:val="-6"/>
                <w:sz w:val="20"/>
                <w:szCs w:val="20"/>
              </w:rPr>
              <w:fldChar w:fldCharType="begin">
                <w:ffData>
                  <w:name w:val="Texto24"/>
                  <w:enabled/>
                  <w:calcOnExit w:val="0"/>
                  <w:textInput/>
                </w:ffData>
              </w:fldChar>
            </w:r>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r w:rsidR="004C58BC" w:rsidRPr="005B3F62">
              <w:rPr>
                <w:rFonts w:ascii="Arial" w:hAnsi="Arial" w:cs="Arial"/>
                <w:spacing w:val="-6"/>
                <w:sz w:val="20"/>
                <w:szCs w:val="20"/>
              </w:rPr>
              <w:t xml:space="preserve"> </w:t>
            </w:r>
          </w:p>
        </w:tc>
        <w:tc>
          <w:tcPr>
            <w:tcW w:w="5003" w:type="dxa"/>
          </w:tcPr>
          <w:p w14:paraId="0D6B2869" w14:textId="77777777" w:rsidR="004C58BC" w:rsidRPr="005B3F62" w:rsidRDefault="004C58BC" w:rsidP="0066040C">
            <w:pPr>
              <w:spacing w:after="0" w:line="240" w:lineRule="auto"/>
              <w:jc w:val="both"/>
              <w:rPr>
                <w:rFonts w:ascii="Arial" w:hAnsi="Arial" w:cs="Arial"/>
                <w:spacing w:val="-6"/>
                <w:sz w:val="20"/>
                <w:szCs w:val="20"/>
              </w:rPr>
            </w:pPr>
          </w:p>
          <w:p w14:paraId="62FA04DF" w14:textId="77777777" w:rsidR="004C58BC" w:rsidRPr="005B3F62" w:rsidRDefault="004C58BC" w:rsidP="0066040C">
            <w:pPr>
              <w:spacing w:after="0" w:line="240" w:lineRule="auto"/>
              <w:jc w:val="both"/>
              <w:rPr>
                <w:rFonts w:ascii="Arial" w:hAnsi="Arial" w:cs="Arial"/>
                <w:spacing w:val="-6"/>
                <w:sz w:val="20"/>
                <w:szCs w:val="20"/>
              </w:rPr>
            </w:pPr>
          </w:p>
          <w:p w14:paraId="2C99CD92" w14:textId="77777777" w:rsidR="004C58BC" w:rsidRPr="005B3F62" w:rsidRDefault="004C58BC" w:rsidP="0066040C">
            <w:pPr>
              <w:spacing w:after="0" w:line="240" w:lineRule="auto"/>
              <w:jc w:val="both"/>
              <w:rPr>
                <w:rFonts w:ascii="Arial" w:hAnsi="Arial" w:cs="Arial"/>
                <w:spacing w:val="-6"/>
                <w:sz w:val="20"/>
                <w:szCs w:val="20"/>
              </w:rPr>
            </w:pPr>
          </w:p>
          <w:p w14:paraId="23702113"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__________________________________</w:t>
            </w:r>
          </w:p>
          <w:p w14:paraId="1FB190E0" w14:textId="77600242" w:rsidR="004C58BC" w:rsidRPr="005B3F62" w:rsidRDefault="00DF570C" w:rsidP="0066040C">
            <w:pPr>
              <w:spacing w:after="0" w:line="240" w:lineRule="auto"/>
              <w:jc w:val="both"/>
              <w:rPr>
                <w:rFonts w:ascii="Arial" w:hAnsi="Arial" w:cs="Arial"/>
                <w:spacing w:val="-6"/>
                <w:sz w:val="20"/>
                <w:szCs w:val="20"/>
              </w:rPr>
            </w:pPr>
            <w:r>
              <w:rPr>
                <w:rFonts w:ascii="Arial" w:hAnsi="Arial" w:cs="Arial"/>
                <w:spacing w:val="-6"/>
                <w:sz w:val="20"/>
                <w:szCs w:val="20"/>
              </w:rPr>
              <w:t>CLIENTE</w:t>
            </w:r>
          </w:p>
          <w:p w14:paraId="7A0F92F9" w14:textId="77777777" w:rsidR="004C58BC" w:rsidRPr="005B3F62"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Nombre: </w:t>
            </w:r>
            <w:r w:rsidRPr="005B3F62">
              <w:rPr>
                <w:rFonts w:ascii="Arial" w:hAnsi="Arial" w:cs="Arial"/>
                <w:spacing w:val="-6"/>
                <w:sz w:val="20"/>
                <w:szCs w:val="20"/>
              </w:rPr>
              <w:fldChar w:fldCharType="begin">
                <w:ffData>
                  <w:name w:val="Texto30"/>
                  <w:enabled/>
                  <w:calcOnExit w:val="0"/>
                  <w:textInput/>
                </w:ffData>
              </w:fldChar>
            </w:r>
            <w:bookmarkStart w:id="3" w:name="Texto30"/>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3"/>
          </w:p>
          <w:p w14:paraId="1DDA020B" w14:textId="77777777" w:rsidR="004C58BC" w:rsidRDefault="004C58BC" w:rsidP="0066040C">
            <w:pPr>
              <w:spacing w:after="0" w:line="240" w:lineRule="auto"/>
              <w:jc w:val="both"/>
              <w:rPr>
                <w:rFonts w:ascii="Arial" w:hAnsi="Arial" w:cs="Arial"/>
                <w:spacing w:val="-6"/>
                <w:sz w:val="20"/>
                <w:szCs w:val="20"/>
              </w:rPr>
            </w:pPr>
            <w:r w:rsidRPr="005B3F62">
              <w:rPr>
                <w:rFonts w:ascii="Arial" w:hAnsi="Arial" w:cs="Arial"/>
                <w:spacing w:val="-6"/>
                <w:sz w:val="20"/>
                <w:szCs w:val="20"/>
              </w:rPr>
              <w:t>C.</w:t>
            </w:r>
            <w:r w:rsidR="00DF0FF9">
              <w:rPr>
                <w:rFonts w:ascii="Arial" w:hAnsi="Arial" w:cs="Arial"/>
                <w:spacing w:val="-6"/>
                <w:sz w:val="20"/>
                <w:szCs w:val="20"/>
              </w:rPr>
              <w:t>I</w:t>
            </w:r>
            <w:r w:rsidRPr="005B3F62">
              <w:rPr>
                <w:rFonts w:ascii="Arial" w:hAnsi="Arial" w:cs="Arial"/>
                <w:spacing w:val="-6"/>
                <w:sz w:val="20"/>
                <w:szCs w:val="20"/>
              </w:rPr>
              <w:t xml:space="preserve">./RUC: </w:t>
            </w:r>
            <w:r w:rsidRPr="005B3F62">
              <w:rPr>
                <w:rFonts w:ascii="Arial" w:hAnsi="Arial" w:cs="Arial"/>
                <w:spacing w:val="-6"/>
                <w:sz w:val="20"/>
                <w:szCs w:val="20"/>
              </w:rPr>
              <w:fldChar w:fldCharType="begin">
                <w:ffData>
                  <w:name w:val="Texto28"/>
                  <w:enabled/>
                  <w:calcOnExit w:val="0"/>
                  <w:textInput/>
                </w:ffData>
              </w:fldChar>
            </w:r>
            <w:bookmarkStart w:id="4" w:name="Texto28"/>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4"/>
          </w:p>
          <w:p w14:paraId="4286641A" w14:textId="4F8D1532" w:rsidR="00AA3BE8" w:rsidRPr="005B3F62" w:rsidRDefault="00AA3BE8" w:rsidP="0066040C">
            <w:pPr>
              <w:spacing w:after="0" w:line="240" w:lineRule="auto"/>
              <w:jc w:val="both"/>
              <w:rPr>
                <w:rFonts w:ascii="Arial" w:hAnsi="Arial" w:cs="Arial"/>
                <w:spacing w:val="-6"/>
                <w:sz w:val="20"/>
                <w:szCs w:val="20"/>
              </w:rPr>
            </w:pPr>
            <w:r w:rsidRPr="005B3F62">
              <w:rPr>
                <w:rFonts w:ascii="Arial" w:hAnsi="Arial" w:cs="Arial"/>
                <w:sz w:val="20"/>
                <w:szCs w:val="20"/>
              </w:rPr>
              <w:t>DOMICILIO ELECTRÓNICO:</w:t>
            </w:r>
            <w:r>
              <w:rPr>
                <w:rFonts w:ascii="Arial" w:hAnsi="Arial" w:cs="Arial"/>
                <w:sz w:val="20"/>
                <w:szCs w:val="20"/>
              </w:rPr>
              <w:t xml:space="preserve"> </w:t>
            </w:r>
            <w:r w:rsidRPr="005B3F62">
              <w:rPr>
                <w:rFonts w:ascii="Arial" w:hAnsi="Arial" w:cs="Arial"/>
                <w:spacing w:val="-6"/>
                <w:sz w:val="20"/>
                <w:szCs w:val="20"/>
              </w:rPr>
              <w:fldChar w:fldCharType="begin">
                <w:ffData>
                  <w:name w:val="Texto24"/>
                  <w:enabled/>
                  <w:calcOnExit w:val="0"/>
                  <w:textInput/>
                </w:ffData>
              </w:fldChar>
            </w:r>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p>
        </w:tc>
      </w:tr>
    </w:tbl>
    <w:p w14:paraId="7A027EA8" w14:textId="7272F7A7" w:rsidR="00104C60" w:rsidRPr="005B3F62" w:rsidRDefault="00104C60" w:rsidP="0066040C">
      <w:pPr>
        <w:spacing w:after="0" w:line="240" w:lineRule="auto"/>
        <w:rPr>
          <w:rFonts w:ascii="Arial" w:hAnsi="Arial" w:cs="Arial"/>
          <w:sz w:val="20"/>
          <w:szCs w:val="20"/>
        </w:rPr>
      </w:pPr>
    </w:p>
    <w:sectPr w:rsidR="00104C60" w:rsidRPr="005B3F62" w:rsidSect="009D0D45">
      <w:headerReference w:type="even" r:id="rId13"/>
      <w:headerReference w:type="default" r:id="rId14"/>
      <w:footerReference w:type="even" r:id="rId15"/>
      <w:footerReference w:type="default" r:id="rId16"/>
      <w:footerReference w:type="first" r:id="rId17"/>
      <w:pgSz w:w="11906" w:h="16838"/>
      <w:pgMar w:top="1135" w:right="707"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4DB2" w14:textId="77777777" w:rsidR="0079157A" w:rsidRDefault="0079157A">
      <w:pPr>
        <w:spacing w:after="0" w:line="240" w:lineRule="auto"/>
      </w:pPr>
      <w:r>
        <w:separator/>
      </w:r>
    </w:p>
  </w:endnote>
  <w:endnote w:type="continuationSeparator" w:id="0">
    <w:p w14:paraId="5B45B695" w14:textId="77777777" w:rsidR="0079157A" w:rsidRDefault="0079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62EF" w14:textId="3E1B10EB" w:rsidR="002E56A4" w:rsidRDefault="002E56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0C30" w14:textId="5B2E6DF7" w:rsidR="0091310B" w:rsidRPr="0091310B" w:rsidRDefault="003358D3" w:rsidP="0091310B">
    <w:pPr>
      <w:pStyle w:val="Encabezado"/>
      <w:jc w:val="right"/>
      <w:rPr>
        <w:rFonts w:ascii="Arial" w:hAnsi="Arial" w:cs="Arial"/>
        <w:sz w:val="12"/>
      </w:rPr>
    </w:pPr>
    <w:r w:rsidRPr="0091310B">
      <w:rPr>
        <w:rFonts w:ascii="Arial" w:hAnsi="Arial" w:cs="Arial"/>
        <w:sz w:val="12"/>
      </w:rPr>
      <w:t xml:space="preserve">Contrato de Cuenta </w:t>
    </w:r>
    <w:r w:rsidR="005B2BAB">
      <w:rPr>
        <w:rFonts w:ascii="Arial" w:hAnsi="Arial" w:cs="Arial"/>
        <w:sz w:val="12"/>
      </w:rPr>
      <w:t>Corriente</w:t>
    </w:r>
    <w:r w:rsidR="00B87972">
      <w:rPr>
        <w:rFonts w:ascii="Arial" w:hAnsi="Arial" w:cs="Arial"/>
        <w:sz w:val="12"/>
      </w:rPr>
      <w:t xml:space="preserve"> </w:t>
    </w:r>
    <w:r w:rsidRPr="0091310B">
      <w:rPr>
        <w:rFonts w:ascii="Arial" w:hAnsi="Arial" w:cs="Arial"/>
        <w:sz w:val="12"/>
      </w:rPr>
      <w:t>/</w:t>
    </w:r>
    <w:r w:rsidR="000E2EF8" w:rsidRPr="0091310B">
      <w:rPr>
        <w:rFonts w:ascii="Arial" w:hAnsi="Arial" w:cs="Arial"/>
        <w:sz w:val="12"/>
      </w:rPr>
      <w:t xml:space="preserve"> </w:t>
    </w:r>
    <w:r w:rsidR="0025675A">
      <w:rPr>
        <w:rFonts w:ascii="Arial" w:hAnsi="Arial" w:cs="Arial"/>
        <w:sz w:val="12"/>
      </w:rPr>
      <w:t>Octubre</w:t>
    </w:r>
    <w:r w:rsidR="008A4BF1" w:rsidRPr="0091310B">
      <w:rPr>
        <w:rFonts w:ascii="Arial" w:hAnsi="Arial" w:cs="Arial"/>
        <w:sz w:val="12"/>
      </w:rPr>
      <w:t xml:space="preserve"> </w:t>
    </w:r>
    <w:r w:rsidR="0091310B" w:rsidRPr="0091310B">
      <w:rPr>
        <w:rFonts w:ascii="Arial" w:hAnsi="Arial" w:cs="Arial"/>
        <w:sz w:val="12"/>
      </w:rPr>
      <w:t>–</w:t>
    </w:r>
    <w:r w:rsidRPr="0091310B">
      <w:rPr>
        <w:rFonts w:ascii="Arial" w:hAnsi="Arial" w:cs="Arial"/>
        <w:sz w:val="12"/>
      </w:rPr>
      <w:t xml:space="preserve"> </w:t>
    </w:r>
    <w:r w:rsidR="00D52296">
      <w:rPr>
        <w:rFonts w:ascii="Arial" w:hAnsi="Arial" w:cs="Arial"/>
        <w:sz w:val="12"/>
      </w:rPr>
      <w:t>2025</w:t>
    </w:r>
  </w:p>
  <w:p w14:paraId="17892582" w14:textId="4E537930" w:rsidR="003358D3" w:rsidRPr="0091310B" w:rsidRDefault="003358D3" w:rsidP="0091310B">
    <w:pPr>
      <w:pStyle w:val="Encabezado"/>
      <w:jc w:val="right"/>
      <w:rPr>
        <w:rFonts w:ascii="Arial" w:hAnsi="Arial" w:cs="Arial"/>
        <w:sz w:val="12"/>
      </w:rPr>
    </w:pPr>
    <w:r w:rsidRPr="0091310B">
      <w:rPr>
        <w:rFonts w:ascii="Arial" w:hAnsi="Arial" w:cs="Arial"/>
        <w:sz w:val="12"/>
      </w:rPr>
      <w:t xml:space="preserve">Página </w:t>
    </w:r>
    <w:r w:rsidRPr="0091310B">
      <w:rPr>
        <w:rFonts w:ascii="Arial" w:hAnsi="Arial" w:cs="Arial"/>
        <w:sz w:val="12"/>
      </w:rPr>
      <w:fldChar w:fldCharType="begin"/>
    </w:r>
    <w:r w:rsidRPr="0091310B">
      <w:rPr>
        <w:rFonts w:ascii="Arial" w:hAnsi="Arial" w:cs="Arial"/>
        <w:sz w:val="12"/>
      </w:rPr>
      <w:instrText xml:space="preserve"> PAGE </w:instrText>
    </w:r>
    <w:r w:rsidRPr="0091310B">
      <w:rPr>
        <w:rFonts w:ascii="Arial" w:hAnsi="Arial" w:cs="Arial"/>
        <w:sz w:val="12"/>
      </w:rPr>
      <w:fldChar w:fldCharType="separate"/>
    </w:r>
    <w:r w:rsidRPr="0091310B">
      <w:rPr>
        <w:rFonts w:ascii="Arial" w:hAnsi="Arial" w:cs="Arial"/>
        <w:noProof/>
        <w:sz w:val="12"/>
      </w:rPr>
      <w:t>2</w:t>
    </w:r>
    <w:r w:rsidRPr="0091310B">
      <w:rPr>
        <w:rFonts w:ascii="Arial" w:hAnsi="Arial" w:cs="Arial"/>
        <w:sz w:val="12"/>
      </w:rPr>
      <w:fldChar w:fldCharType="end"/>
    </w:r>
    <w:r w:rsidRPr="0091310B">
      <w:rPr>
        <w:rFonts w:ascii="Arial" w:hAnsi="Arial" w:cs="Arial"/>
        <w:sz w:val="12"/>
      </w:rPr>
      <w:t xml:space="preserve"> de </w:t>
    </w:r>
    <w:r w:rsidRPr="0091310B">
      <w:rPr>
        <w:rFonts w:ascii="Arial" w:hAnsi="Arial" w:cs="Arial"/>
        <w:sz w:val="12"/>
      </w:rPr>
      <w:fldChar w:fldCharType="begin"/>
    </w:r>
    <w:r w:rsidRPr="0091310B">
      <w:rPr>
        <w:rFonts w:ascii="Arial" w:hAnsi="Arial" w:cs="Arial"/>
        <w:sz w:val="12"/>
      </w:rPr>
      <w:instrText xml:space="preserve"> NUMPAGES </w:instrText>
    </w:r>
    <w:r w:rsidRPr="0091310B">
      <w:rPr>
        <w:rFonts w:ascii="Arial" w:hAnsi="Arial" w:cs="Arial"/>
        <w:sz w:val="12"/>
      </w:rPr>
      <w:fldChar w:fldCharType="separate"/>
    </w:r>
    <w:r w:rsidRPr="0091310B">
      <w:rPr>
        <w:rFonts w:ascii="Arial" w:hAnsi="Arial" w:cs="Arial"/>
        <w:noProof/>
        <w:sz w:val="12"/>
      </w:rPr>
      <w:t>6</w:t>
    </w:r>
    <w:r w:rsidRPr="0091310B">
      <w:rPr>
        <w:rFonts w:ascii="Arial" w:hAnsi="Arial"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92B4" w14:textId="680A2F15" w:rsidR="002E56A4" w:rsidRDefault="002E5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5974" w14:textId="77777777" w:rsidR="0079157A" w:rsidRDefault="0079157A">
      <w:pPr>
        <w:spacing w:after="0" w:line="240" w:lineRule="auto"/>
      </w:pPr>
      <w:r>
        <w:separator/>
      </w:r>
    </w:p>
  </w:footnote>
  <w:footnote w:type="continuationSeparator" w:id="0">
    <w:p w14:paraId="2F5E245C" w14:textId="77777777" w:rsidR="0079157A" w:rsidRDefault="0079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6FEB" w14:textId="77777777" w:rsidR="003358D3" w:rsidRDefault="003358D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A64A0F" w14:textId="77777777" w:rsidR="003358D3" w:rsidRDefault="003358D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09E3" w14:textId="74A4E0F7" w:rsidR="003358D3" w:rsidRDefault="009D0D45">
    <w:pPr>
      <w:pStyle w:val="Encabezado"/>
    </w:pPr>
    <w:r>
      <w:rPr>
        <w:noProof/>
      </w:rPr>
      <mc:AlternateContent>
        <mc:Choice Requires="wps">
          <w:drawing>
            <wp:anchor distT="0" distB="0" distL="114300" distR="114300" simplePos="0" relativeHeight="251658240" behindDoc="0" locked="0" layoutInCell="1" allowOverlap="1" wp14:anchorId="5BE24C54" wp14:editId="4C187E0F">
              <wp:simplePos x="0" y="0"/>
              <wp:positionH relativeFrom="margin">
                <wp:posOffset>3654263</wp:posOffset>
              </wp:positionH>
              <wp:positionV relativeFrom="paragraph">
                <wp:posOffset>-240695</wp:posOffset>
              </wp:positionV>
              <wp:extent cx="3091815" cy="420364"/>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420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B09A" w14:textId="1C145DA6" w:rsidR="00C57A50" w:rsidRPr="00116A6B" w:rsidRDefault="00C57A50" w:rsidP="005B3F62">
                          <w:pPr>
                            <w:spacing w:after="0" w:line="240" w:lineRule="auto"/>
                            <w:jc w:val="right"/>
                            <w:rPr>
                              <w:rFonts w:ascii="Arial" w:hAnsi="Arial" w:cs="Arial"/>
                              <w:b/>
                              <w:spacing w:val="-4"/>
                            </w:rPr>
                          </w:pPr>
                          <w:r w:rsidRPr="00116A6B">
                            <w:rPr>
                              <w:rFonts w:ascii="Arial" w:hAnsi="Arial" w:cs="Arial"/>
                              <w:b/>
                              <w:spacing w:val="-4"/>
                            </w:rPr>
                            <w:t xml:space="preserve">CONTRATO DE CUENTA </w:t>
                          </w:r>
                          <w:r w:rsidR="005B2BAB">
                            <w:rPr>
                              <w:rFonts w:ascii="Arial" w:hAnsi="Arial" w:cs="Arial"/>
                              <w:b/>
                              <w:spacing w:val="-4"/>
                            </w:rPr>
                            <w:t>CORRIENTE</w:t>
                          </w:r>
                          <w:r w:rsidR="00A63C02">
                            <w:rPr>
                              <w:rFonts w:ascii="Arial" w:hAnsi="Arial" w:cs="Arial"/>
                              <w:b/>
                              <w:spacing w:val="-4"/>
                            </w:rPr>
                            <w:t xml:space="preserve"> Y CANALES ELECTRÓNICOS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24C54" id="_x0000_t202" coordsize="21600,21600" o:spt="202" path="m,l,21600r21600,l21600,xe">
              <v:stroke joinstyle="miter"/>
              <v:path gradientshapeok="t" o:connecttype="rect"/>
            </v:shapetype>
            <v:shape id="Text Box 2" o:spid="_x0000_s1026" type="#_x0000_t202" style="position:absolute;margin-left:287.75pt;margin-top:-18.95pt;width:243.45pt;height:3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" filled="f" stroked="f">
              <v:textbox>
                <w:txbxContent>
                  <w:p w14:paraId="24C4B09A" w14:textId="1C145DA6" w:rsidR="00C57A50" w:rsidRPr="00116A6B" w:rsidRDefault="00C57A50" w:rsidP="005B3F62">
                    <w:pPr>
                      <w:spacing w:after="0" w:line="240" w:lineRule="auto"/>
                      <w:jc w:val="right"/>
                      <w:rPr>
                        <w:rFonts w:ascii="Arial" w:hAnsi="Arial" w:cs="Arial"/>
                        <w:b/>
                        <w:spacing w:val="-4"/>
                      </w:rPr>
                    </w:pPr>
                    <w:r w:rsidRPr="00116A6B">
                      <w:rPr>
                        <w:rFonts w:ascii="Arial" w:hAnsi="Arial" w:cs="Arial"/>
                        <w:b/>
                        <w:spacing w:val="-4"/>
                      </w:rPr>
                      <w:t xml:space="preserve">CONTRATO DE CUENTA </w:t>
                    </w:r>
                    <w:r w:rsidR="005B2BAB">
                      <w:rPr>
                        <w:rFonts w:ascii="Arial" w:hAnsi="Arial" w:cs="Arial"/>
                        <w:b/>
                        <w:spacing w:val="-4"/>
                      </w:rPr>
                      <w:t>CORRIENTE</w:t>
                    </w:r>
                    <w:r w:rsidR="00A63C02">
                      <w:rPr>
                        <w:rFonts w:ascii="Arial" w:hAnsi="Arial" w:cs="Arial"/>
                        <w:b/>
                        <w:spacing w:val="-4"/>
                      </w:rPr>
                      <w:t xml:space="preserve"> Y CANALES ELECTRÓNICOS</w:t>
                    </w:r>
                  </w:p>
                </w:txbxContent>
              </v:textbox>
              <w10:wrap anchorx="margin"/>
            </v:shape>
          </w:pict>
        </mc:Fallback>
      </mc:AlternateContent>
    </w:r>
    <w:r>
      <w:rPr>
        <w:noProof/>
      </w:rPr>
      <w:drawing>
        <wp:anchor distT="0" distB="0" distL="114300" distR="114300" simplePos="0" relativeHeight="251658241" behindDoc="0" locked="0" layoutInCell="1" allowOverlap="1" wp14:anchorId="24DA7A4B" wp14:editId="0887939B">
          <wp:simplePos x="0" y="0"/>
          <wp:positionH relativeFrom="margin">
            <wp:posOffset>0</wp:posOffset>
          </wp:positionH>
          <wp:positionV relativeFrom="paragraph">
            <wp:posOffset>-457038</wp:posOffset>
          </wp:positionV>
          <wp:extent cx="2514600" cy="771525"/>
          <wp:effectExtent l="0" t="0" r="0" b="9525"/>
          <wp:wrapNone/>
          <wp:docPr id="1734225419" name="2 Imagen" descr="Descripción: logo nuevo produb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 nuevo produban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F09"/>
    <w:multiLevelType w:val="hybridMultilevel"/>
    <w:tmpl w:val="4A761F56"/>
    <w:lvl w:ilvl="0" w:tplc="300A0019">
      <w:start w:val="1"/>
      <w:numFmt w:val="lowerLetter"/>
      <w:lvlText w:val="%1."/>
      <w:lvlJc w:val="left"/>
      <w:pPr>
        <w:ind w:left="360" w:hanging="360"/>
      </w:pPr>
      <w:rPr>
        <w:u w:color="FFFFFF"/>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0DE00AA6"/>
    <w:multiLevelType w:val="hybridMultilevel"/>
    <w:tmpl w:val="FBEC58FC"/>
    <w:lvl w:ilvl="0" w:tplc="A9A4AB1E">
      <w:start w:val="1"/>
      <w:numFmt w:val="lowerLetter"/>
      <w:lvlText w:val="%1)"/>
      <w:lvlJc w:val="left"/>
      <w:pPr>
        <w:tabs>
          <w:tab w:val="num" w:pos="360"/>
        </w:tabs>
        <w:ind w:left="360" w:hanging="360"/>
      </w:pPr>
      <w:rPr>
        <w:rFonts w:hint="default"/>
        <w:u w:color="FFFFFF"/>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FDB6654"/>
    <w:multiLevelType w:val="hybridMultilevel"/>
    <w:tmpl w:val="C0006E48"/>
    <w:lvl w:ilvl="0" w:tplc="53DEC022">
      <w:start w:val="1"/>
      <w:numFmt w:val="decimal"/>
      <w:lvlText w:val="%1."/>
      <w:lvlJc w:val="left"/>
      <w:pPr>
        <w:ind w:left="1020" w:hanging="360"/>
      </w:pPr>
    </w:lvl>
    <w:lvl w:ilvl="1" w:tplc="5F44385E">
      <w:start w:val="1"/>
      <w:numFmt w:val="decimal"/>
      <w:lvlText w:val="%2."/>
      <w:lvlJc w:val="left"/>
      <w:pPr>
        <w:ind w:left="1020" w:hanging="360"/>
      </w:pPr>
    </w:lvl>
    <w:lvl w:ilvl="2" w:tplc="E9483156">
      <w:start w:val="1"/>
      <w:numFmt w:val="decimal"/>
      <w:lvlText w:val="%3."/>
      <w:lvlJc w:val="left"/>
      <w:pPr>
        <w:ind w:left="1020" w:hanging="360"/>
      </w:pPr>
    </w:lvl>
    <w:lvl w:ilvl="3" w:tplc="3834966E">
      <w:start w:val="1"/>
      <w:numFmt w:val="decimal"/>
      <w:lvlText w:val="%4."/>
      <w:lvlJc w:val="left"/>
      <w:pPr>
        <w:ind w:left="1020" w:hanging="360"/>
      </w:pPr>
    </w:lvl>
    <w:lvl w:ilvl="4" w:tplc="9018600E">
      <w:start w:val="1"/>
      <w:numFmt w:val="decimal"/>
      <w:lvlText w:val="%5."/>
      <w:lvlJc w:val="left"/>
      <w:pPr>
        <w:ind w:left="1020" w:hanging="360"/>
      </w:pPr>
    </w:lvl>
    <w:lvl w:ilvl="5" w:tplc="78E6A6FC">
      <w:start w:val="1"/>
      <w:numFmt w:val="decimal"/>
      <w:lvlText w:val="%6."/>
      <w:lvlJc w:val="left"/>
      <w:pPr>
        <w:ind w:left="1020" w:hanging="360"/>
      </w:pPr>
    </w:lvl>
    <w:lvl w:ilvl="6" w:tplc="A072CE86">
      <w:start w:val="1"/>
      <w:numFmt w:val="decimal"/>
      <w:lvlText w:val="%7."/>
      <w:lvlJc w:val="left"/>
      <w:pPr>
        <w:ind w:left="1020" w:hanging="360"/>
      </w:pPr>
    </w:lvl>
    <w:lvl w:ilvl="7" w:tplc="6B680C58">
      <w:start w:val="1"/>
      <w:numFmt w:val="decimal"/>
      <w:lvlText w:val="%8."/>
      <w:lvlJc w:val="left"/>
      <w:pPr>
        <w:ind w:left="1020" w:hanging="360"/>
      </w:pPr>
    </w:lvl>
    <w:lvl w:ilvl="8" w:tplc="F8C6574A">
      <w:start w:val="1"/>
      <w:numFmt w:val="decimal"/>
      <w:lvlText w:val="%9."/>
      <w:lvlJc w:val="left"/>
      <w:pPr>
        <w:ind w:left="1020" w:hanging="360"/>
      </w:pPr>
    </w:lvl>
  </w:abstractNum>
  <w:abstractNum w:abstractNumId="3" w15:restartNumberingAfterBreak="0">
    <w:nsid w:val="13014A5C"/>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4" w15:restartNumberingAfterBreak="0">
    <w:nsid w:val="16462DC2"/>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5" w15:restartNumberingAfterBreak="0">
    <w:nsid w:val="197C50DF"/>
    <w:multiLevelType w:val="hybridMultilevel"/>
    <w:tmpl w:val="F7C61B2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8428DE"/>
    <w:multiLevelType w:val="hybridMultilevel"/>
    <w:tmpl w:val="C374E598"/>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2FA51366"/>
    <w:multiLevelType w:val="singleLevel"/>
    <w:tmpl w:val="300A000F"/>
    <w:lvl w:ilvl="0">
      <w:start w:val="1"/>
      <w:numFmt w:val="decimal"/>
      <w:lvlText w:val="%1."/>
      <w:lvlJc w:val="left"/>
      <w:pPr>
        <w:ind w:left="360" w:hanging="360"/>
      </w:pPr>
    </w:lvl>
  </w:abstractNum>
  <w:abstractNum w:abstractNumId="8" w15:restartNumberingAfterBreak="0">
    <w:nsid w:val="384B464F"/>
    <w:multiLevelType w:val="hybridMultilevel"/>
    <w:tmpl w:val="0958D0F8"/>
    <w:lvl w:ilvl="0" w:tplc="A656E58E">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AC05F57"/>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10" w15:restartNumberingAfterBreak="0">
    <w:nsid w:val="57AE7B3D"/>
    <w:multiLevelType w:val="hybridMultilevel"/>
    <w:tmpl w:val="9C9EC9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9FA16FC"/>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12" w15:restartNumberingAfterBreak="0">
    <w:nsid w:val="5F0F0D47"/>
    <w:multiLevelType w:val="hybridMultilevel"/>
    <w:tmpl w:val="F7C61B2C"/>
    <w:lvl w:ilvl="0" w:tplc="30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3E7161"/>
    <w:multiLevelType w:val="hybridMultilevel"/>
    <w:tmpl w:val="EA42A242"/>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6CA41826"/>
    <w:multiLevelType w:val="hybridMultilevel"/>
    <w:tmpl w:val="BF1ACB5C"/>
    <w:lvl w:ilvl="0" w:tplc="300A0019">
      <w:start w:val="1"/>
      <w:numFmt w:val="lowerLetter"/>
      <w:lvlText w:val="%1."/>
      <w:lvlJc w:val="left"/>
      <w:pPr>
        <w:tabs>
          <w:tab w:val="num" w:pos="360"/>
        </w:tabs>
        <w:ind w:left="36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F176A0"/>
    <w:multiLevelType w:val="hybridMultilevel"/>
    <w:tmpl w:val="AAD05FDC"/>
    <w:lvl w:ilvl="0" w:tplc="0C0A0019">
      <w:start w:val="1"/>
      <w:numFmt w:val="lowerLetter"/>
      <w:lvlText w:val="%1."/>
      <w:lvlJc w:val="left"/>
      <w:pPr>
        <w:tabs>
          <w:tab w:val="num" w:pos="360"/>
        </w:tabs>
        <w:ind w:left="360" w:hanging="360"/>
      </w:pPr>
    </w:lvl>
    <w:lvl w:ilvl="1" w:tplc="691AA0CE">
      <w:start w:val="1"/>
      <w:numFmt w:val="bullet"/>
      <w:lvlText w:val=""/>
      <w:lvlJc w:val="left"/>
      <w:pPr>
        <w:tabs>
          <w:tab w:val="num" w:pos="890"/>
        </w:tabs>
        <w:ind w:left="890" w:hanging="170"/>
      </w:pPr>
      <w:rPr>
        <w:rFonts w:ascii="Wingdings" w:hAnsi="Wingding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73BB0EDF"/>
    <w:multiLevelType w:val="hybridMultilevel"/>
    <w:tmpl w:val="AAD05FDC"/>
    <w:lvl w:ilvl="0" w:tplc="FFFFFFFF">
      <w:start w:val="1"/>
      <w:numFmt w:val="lowerLetter"/>
      <w:lvlText w:val="%1."/>
      <w:lvlJc w:val="left"/>
      <w:pPr>
        <w:tabs>
          <w:tab w:val="num" w:pos="360"/>
        </w:tabs>
        <w:ind w:left="360" w:hanging="360"/>
      </w:pPr>
    </w:lvl>
    <w:lvl w:ilvl="1" w:tplc="FFFFFFFF">
      <w:start w:val="1"/>
      <w:numFmt w:val="bullet"/>
      <w:lvlText w:val=""/>
      <w:lvlJc w:val="left"/>
      <w:pPr>
        <w:tabs>
          <w:tab w:val="num" w:pos="890"/>
        </w:tabs>
        <w:ind w:left="890" w:hanging="17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17578507">
    <w:abstractNumId w:val="1"/>
  </w:num>
  <w:num w:numId="2" w16cid:durableId="1926962350">
    <w:abstractNumId w:val="12"/>
  </w:num>
  <w:num w:numId="3" w16cid:durableId="1701052498">
    <w:abstractNumId w:val="14"/>
  </w:num>
  <w:num w:numId="4" w16cid:durableId="2004116767">
    <w:abstractNumId w:val="15"/>
  </w:num>
  <w:num w:numId="5" w16cid:durableId="862858795">
    <w:abstractNumId w:val="7"/>
  </w:num>
  <w:num w:numId="6" w16cid:durableId="1722941912">
    <w:abstractNumId w:val="13"/>
  </w:num>
  <w:num w:numId="7" w16cid:durableId="1772361983">
    <w:abstractNumId w:val="11"/>
  </w:num>
  <w:num w:numId="8" w16cid:durableId="480972157">
    <w:abstractNumId w:val="4"/>
  </w:num>
  <w:num w:numId="9" w16cid:durableId="518547220">
    <w:abstractNumId w:val="3"/>
  </w:num>
  <w:num w:numId="10" w16cid:durableId="979849289">
    <w:abstractNumId w:val="8"/>
  </w:num>
  <w:num w:numId="11" w16cid:durableId="868106090">
    <w:abstractNumId w:val="9"/>
  </w:num>
  <w:num w:numId="12" w16cid:durableId="47729640">
    <w:abstractNumId w:val="10"/>
  </w:num>
  <w:num w:numId="13" w16cid:durableId="1525509589">
    <w:abstractNumId w:val="0"/>
  </w:num>
  <w:num w:numId="14" w16cid:durableId="1587691010">
    <w:abstractNumId w:val="6"/>
  </w:num>
  <w:num w:numId="15" w16cid:durableId="546723029">
    <w:abstractNumId w:val="16"/>
  </w:num>
  <w:num w:numId="16" w16cid:durableId="1000082737">
    <w:abstractNumId w:val="5"/>
  </w:num>
  <w:num w:numId="17" w16cid:durableId="34282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bAkOAluNy6CNvtpAQLk1Vw5p9VTN0jv5p5slYRQHEDpwR7MRA5j/zPk08w4PKYQ5nf437JLM37BwLqlOqz87g==" w:salt="BkYeYqsba8s60VlJjJNE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BC"/>
    <w:rsid w:val="00011815"/>
    <w:rsid w:val="00060162"/>
    <w:rsid w:val="00065353"/>
    <w:rsid w:val="000664AB"/>
    <w:rsid w:val="00071157"/>
    <w:rsid w:val="000757C9"/>
    <w:rsid w:val="000871D3"/>
    <w:rsid w:val="000906FD"/>
    <w:rsid w:val="00097115"/>
    <w:rsid w:val="00097EC8"/>
    <w:rsid w:val="000A69AA"/>
    <w:rsid w:val="000B7349"/>
    <w:rsid w:val="000C037C"/>
    <w:rsid w:val="000C3F13"/>
    <w:rsid w:val="000D2484"/>
    <w:rsid w:val="000D2A5C"/>
    <w:rsid w:val="000D3320"/>
    <w:rsid w:val="000E009B"/>
    <w:rsid w:val="000E10FA"/>
    <w:rsid w:val="000E2EF8"/>
    <w:rsid w:val="000F12D0"/>
    <w:rsid w:val="001036C6"/>
    <w:rsid w:val="00104C60"/>
    <w:rsid w:val="0011670E"/>
    <w:rsid w:val="001264B1"/>
    <w:rsid w:val="001348B0"/>
    <w:rsid w:val="001371C2"/>
    <w:rsid w:val="00140934"/>
    <w:rsid w:val="00143FF2"/>
    <w:rsid w:val="00144CC3"/>
    <w:rsid w:val="00151884"/>
    <w:rsid w:val="0015495F"/>
    <w:rsid w:val="001549B0"/>
    <w:rsid w:val="00155F0C"/>
    <w:rsid w:val="001563A2"/>
    <w:rsid w:val="001621ED"/>
    <w:rsid w:val="00162DBE"/>
    <w:rsid w:val="00164A63"/>
    <w:rsid w:val="00171DBE"/>
    <w:rsid w:val="00173828"/>
    <w:rsid w:val="001766B3"/>
    <w:rsid w:val="00176D83"/>
    <w:rsid w:val="001775A8"/>
    <w:rsid w:val="001879EE"/>
    <w:rsid w:val="00192EFC"/>
    <w:rsid w:val="00193104"/>
    <w:rsid w:val="001941DD"/>
    <w:rsid w:val="00196A80"/>
    <w:rsid w:val="001A5DA5"/>
    <w:rsid w:val="001B7865"/>
    <w:rsid w:val="001C1327"/>
    <w:rsid w:val="001C21C3"/>
    <w:rsid w:val="001C399A"/>
    <w:rsid w:val="001C42D6"/>
    <w:rsid w:val="001C7003"/>
    <w:rsid w:val="001C74BE"/>
    <w:rsid w:val="001E4EB7"/>
    <w:rsid w:val="001F44D6"/>
    <w:rsid w:val="00212D07"/>
    <w:rsid w:val="00213D51"/>
    <w:rsid w:val="002201EF"/>
    <w:rsid w:val="0022053B"/>
    <w:rsid w:val="002323E1"/>
    <w:rsid w:val="00242544"/>
    <w:rsid w:val="002463AC"/>
    <w:rsid w:val="0025675A"/>
    <w:rsid w:val="00257092"/>
    <w:rsid w:val="00261BCC"/>
    <w:rsid w:val="00266834"/>
    <w:rsid w:val="00267E18"/>
    <w:rsid w:val="002761B5"/>
    <w:rsid w:val="00285C4F"/>
    <w:rsid w:val="00287276"/>
    <w:rsid w:val="002925A7"/>
    <w:rsid w:val="00295854"/>
    <w:rsid w:val="002967B9"/>
    <w:rsid w:val="002B7C46"/>
    <w:rsid w:val="002D18F1"/>
    <w:rsid w:val="002D3676"/>
    <w:rsid w:val="002D44D7"/>
    <w:rsid w:val="002E2C96"/>
    <w:rsid w:val="002E56A4"/>
    <w:rsid w:val="002E74B9"/>
    <w:rsid w:val="002F4A38"/>
    <w:rsid w:val="002F564E"/>
    <w:rsid w:val="00300AAB"/>
    <w:rsid w:val="00305070"/>
    <w:rsid w:val="00307F57"/>
    <w:rsid w:val="00311092"/>
    <w:rsid w:val="003150EC"/>
    <w:rsid w:val="0031559A"/>
    <w:rsid w:val="0032074A"/>
    <w:rsid w:val="00320C8B"/>
    <w:rsid w:val="00320FF2"/>
    <w:rsid w:val="003358D3"/>
    <w:rsid w:val="00343DDD"/>
    <w:rsid w:val="00354ABF"/>
    <w:rsid w:val="00362D80"/>
    <w:rsid w:val="00372D81"/>
    <w:rsid w:val="003806A1"/>
    <w:rsid w:val="003821F1"/>
    <w:rsid w:val="00387563"/>
    <w:rsid w:val="00392912"/>
    <w:rsid w:val="003929AC"/>
    <w:rsid w:val="003A2445"/>
    <w:rsid w:val="003B22CB"/>
    <w:rsid w:val="003B5386"/>
    <w:rsid w:val="003C1874"/>
    <w:rsid w:val="003C46D2"/>
    <w:rsid w:val="003C4B2D"/>
    <w:rsid w:val="003D06E4"/>
    <w:rsid w:val="003D4129"/>
    <w:rsid w:val="003E7AF0"/>
    <w:rsid w:val="003F175F"/>
    <w:rsid w:val="003F2323"/>
    <w:rsid w:val="00403A86"/>
    <w:rsid w:val="0040763B"/>
    <w:rsid w:val="0041145F"/>
    <w:rsid w:val="00420C52"/>
    <w:rsid w:val="00421FDB"/>
    <w:rsid w:val="004305E3"/>
    <w:rsid w:val="00431489"/>
    <w:rsid w:val="0044068D"/>
    <w:rsid w:val="00440B08"/>
    <w:rsid w:val="00442FD1"/>
    <w:rsid w:val="00444A92"/>
    <w:rsid w:val="00445EE3"/>
    <w:rsid w:val="0045789C"/>
    <w:rsid w:val="00460C8D"/>
    <w:rsid w:val="00467C1E"/>
    <w:rsid w:val="004702C3"/>
    <w:rsid w:val="00473096"/>
    <w:rsid w:val="00473A39"/>
    <w:rsid w:val="00480204"/>
    <w:rsid w:val="00480B43"/>
    <w:rsid w:val="00491E48"/>
    <w:rsid w:val="004A4C4B"/>
    <w:rsid w:val="004B692A"/>
    <w:rsid w:val="004C0CF1"/>
    <w:rsid w:val="004C2E69"/>
    <w:rsid w:val="004C58BC"/>
    <w:rsid w:val="004D058B"/>
    <w:rsid w:val="004D2EC9"/>
    <w:rsid w:val="004D4980"/>
    <w:rsid w:val="004E3826"/>
    <w:rsid w:val="004E5A57"/>
    <w:rsid w:val="004E75FB"/>
    <w:rsid w:val="004F472B"/>
    <w:rsid w:val="004F4AE6"/>
    <w:rsid w:val="00511B55"/>
    <w:rsid w:val="00512BA5"/>
    <w:rsid w:val="00521D5B"/>
    <w:rsid w:val="005221F2"/>
    <w:rsid w:val="00523B88"/>
    <w:rsid w:val="00524974"/>
    <w:rsid w:val="00526ADA"/>
    <w:rsid w:val="00532835"/>
    <w:rsid w:val="005428E5"/>
    <w:rsid w:val="00551A32"/>
    <w:rsid w:val="00560A17"/>
    <w:rsid w:val="00564857"/>
    <w:rsid w:val="0058420F"/>
    <w:rsid w:val="00591832"/>
    <w:rsid w:val="00593440"/>
    <w:rsid w:val="005A1688"/>
    <w:rsid w:val="005A33C4"/>
    <w:rsid w:val="005A4F85"/>
    <w:rsid w:val="005B29A7"/>
    <w:rsid w:val="005B2BAB"/>
    <w:rsid w:val="005B3F62"/>
    <w:rsid w:val="005C1548"/>
    <w:rsid w:val="005C1D21"/>
    <w:rsid w:val="005C45F5"/>
    <w:rsid w:val="005C5F5F"/>
    <w:rsid w:val="005D0032"/>
    <w:rsid w:val="005D0199"/>
    <w:rsid w:val="005D3051"/>
    <w:rsid w:val="005D6D17"/>
    <w:rsid w:val="005E190E"/>
    <w:rsid w:val="005E1CF0"/>
    <w:rsid w:val="005E784F"/>
    <w:rsid w:val="005F086B"/>
    <w:rsid w:val="005F7D76"/>
    <w:rsid w:val="006021D0"/>
    <w:rsid w:val="00606C47"/>
    <w:rsid w:val="006122F8"/>
    <w:rsid w:val="00627B03"/>
    <w:rsid w:val="006312C3"/>
    <w:rsid w:val="0064343E"/>
    <w:rsid w:val="0064483C"/>
    <w:rsid w:val="00644B3A"/>
    <w:rsid w:val="0064686B"/>
    <w:rsid w:val="00654A67"/>
    <w:rsid w:val="0065546C"/>
    <w:rsid w:val="0066040C"/>
    <w:rsid w:val="006609ED"/>
    <w:rsid w:val="006749BA"/>
    <w:rsid w:val="00684A6B"/>
    <w:rsid w:val="00691118"/>
    <w:rsid w:val="006935BD"/>
    <w:rsid w:val="00697A05"/>
    <w:rsid w:val="006B2D45"/>
    <w:rsid w:val="006B30E7"/>
    <w:rsid w:val="006B3F14"/>
    <w:rsid w:val="006B759B"/>
    <w:rsid w:val="006C10F2"/>
    <w:rsid w:val="006C24A6"/>
    <w:rsid w:val="006C5AC9"/>
    <w:rsid w:val="006C65D8"/>
    <w:rsid w:val="006D192E"/>
    <w:rsid w:val="006D1F0B"/>
    <w:rsid w:val="006D696C"/>
    <w:rsid w:val="006D69D4"/>
    <w:rsid w:val="006E576C"/>
    <w:rsid w:val="006F054C"/>
    <w:rsid w:val="006F0BDD"/>
    <w:rsid w:val="006F1F00"/>
    <w:rsid w:val="006F2782"/>
    <w:rsid w:val="006F4779"/>
    <w:rsid w:val="006F6093"/>
    <w:rsid w:val="007028F6"/>
    <w:rsid w:val="00702C43"/>
    <w:rsid w:val="00705508"/>
    <w:rsid w:val="00710AEF"/>
    <w:rsid w:val="00713BAF"/>
    <w:rsid w:val="0072163C"/>
    <w:rsid w:val="00723F40"/>
    <w:rsid w:val="00727983"/>
    <w:rsid w:val="007305A7"/>
    <w:rsid w:val="00732109"/>
    <w:rsid w:val="00732D90"/>
    <w:rsid w:val="00736C95"/>
    <w:rsid w:val="00743590"/>
    <w:rsid w:val="00747CBE"/>
    <w:rsid w:val="0075010B"/>
    <w:rsid w:val="007532FF"/>
    <w:rsid w:val="007547EE"/>
    <w:rsid w:val="00763C58"/>
    <w:rsid w:val="00764BF4"/>
    <w:rsid w:val="00765F59"/>
    <w:rsid w:val="00766F41"/>
    <w:rsid w:val="00767D61"/>
    <w:rsid w:val="00771DAD"/>
    <w:rsid w:val="0077299A"/>
    <w:rsid w:val="0077587C"/>
    <w:rsid w:val="00780C58"/>
    <w:rsid w:val="0079157A"/>
    <w:rsid w:val="00794686"/>
    <w:rsid w:val="0079490C"/>
    <w:rsid w:val="00797D3E"/>
    <w:rsid w:val="007A250D"/>
    <w:rsid w:val="007A7A52"/>
    <w:rsid w:val="007B342D"/>
    <w:rsid w:val="007B5843"/>
    <w:rsid w:val="007B6728"/>
    <w:rsid w:val="007B6D3D"/>
    <w:rsid w:val="007D4E27"/>
    <w:rsid w:val="007E13E9"/>
    <w:rsid w:val="007F2CD7"/>
    <w:rsid w:val="00801275"/>
    <w:rsid w:val="0080323B"/>
    <w:rsid w:val="00806DB7"/>
    <w:rsid w:val="00813E16"/>
    <w:rsid w:val="008141EC"/>
    <w:rsid w:val="0082031D"/>
    <w:rsid w:val="00823577"/>
    <w:rsid w:val="0082726A"/>
    <w:rsid w:val="008372E7"/>
    <w:rsid w:val="00855794"/>
    <w:rsid w:val="00857B11"/>
    <w:rsid w:val="00862A93"/>
    <w:rsid w:val="008643FE"/>
    <w:rsid w:val="00880036"/>
    <w:rsid w:val="00894E75"/>
    <w:rsid w:val="008A0A30"/>
    <w:rsid w:val="008A43E8"/>
    <w:rsid w:val="008A4BF1"/>
    <w:rsid w:val="008B5C30"/>
    <w:rsid w:val="008B64FE"/>
    <w:rsid w:val="008B659C"/>
    <w:rsid w:val="008C44D8"/>
    <w:rsid w:val="008D32DA"/>
    <w:rsid w:val="008E322D"/>
    <w:rsid w:val="008E65FC"/>
    <w:rsid w:val="008F0E4D"/>
    <w:rsid w:val="008F113C"/>
    <w:rsid w:val="009100FF"/>
    <w:rsid w:val="00912E4C"/>
    <w:rsid w:val="0091310B"/>
    <w:rsid w:val="0092247A"/>
    <w:rsid w:val="00932977"/>
    <w:rsid w:val="00933353"/>
    <w:rsid w:val="00935096"/>
    <w:rsid w:val="009356B2"/>
    <w:rsid w:val="00940799"/>
    <w:rsid w:val="00943510"/>
    <w:rsid w:val="00947731"/>
    <w:rsid w:val="00952464"/>
    <w:rsid w:val="00954AD9"/>
    <w:rsid w:val="009579DA"/>
    <w:rsid w:val="00963493"/>
    <w:rsid w:val="009718E3"/>
    <w:rsid w:val="00971E94"/>
    <w:rsid w:val="00987ECF"/>
    <w:rsid w:val="00990137"/>
    <w:rsid w:val="00995ACA"/>
    <w:rsid w:val="009A62C2"/>
    <w:rsid w:val="009C30BE"/>
    <w:rsid w:val="009D0D45"/>
    <w:rsid w:val="009D3851"/>
    <w:rsid w:val="009E01AB"/>
    <w:rsid w:val="009E3B03"/>
    <w:rsid w:val="009E7984"/>
    <w:rsid w:val="009F3089"/>
    <w:rsid w:val="009F7E85"/>
    <w:rsid w:val="00A02247"/>
    <w:rsid w:val="00A109E0"/>
    <w:rsid w:val="00A1127D"/>
    <w:rsid w:val="00A14521"/>
    <w:rsid w:val="00A23FA0"/>
    <w:rsid w:val="00A2512C"/>
    <w:rsid w:val="00A2530D"/>
    <w:rsid w:val="00A33354"/>
    <w:rsid w:val="00A45DD1"/>
    <w:rsid w:val="00A53F2D"/>
    <w:rsid w:val="00A63C02"/>
    <w:rsid w:val="00A6542B"/>
    <w:rsid w:val="00A67D90"/>
    <w:rsid w:val="00A73F98"/>
    <w:rsid w:val="00A8130A"/>
    <w:rsid w:val="00A82A73"/>
    <w:rsid w:val="00A857A4"/>
    <w:rsid w:val="00A866B8"/>
    <w:rsid w:val="00A96EC3"/>
    <w:rsid w:val="00AA2800"/>
    <w:rsid w:val="00AA3BE8"/>
    <w:rsid w:val="00AA59A5"/>
    <w:rsid w:val="00AB3765"/>
    <w:rsid w:val="00AC6F3B"/>
    <w:rsid w:val="00AC7A32"/>
    <w:rsid w:val="00AD6185"/>
    <w:rsid w:val="00AE30EB"/>
    <w:rsid w:val="00AE3666"/>
    <w:rsid w:val="00B047FC"/>
    <w:rsid w:val="00B04FE2"/>
    <w:rsid w:val="00B077DB"/>
    <w:rsid w:val="00B10485"/>
    <w:rsid w:val="00B124BB"/>
    <w:rsid w:val="00B16D0D"/>
    <w:rsid w:val="00B32208"/>
    <w:rsid w:val="00B4237C"/>
    <w:rsid w:val="00B43C33"/>
    <w:rsid w:val="00B479EF"/>
    <w:rsid w:val="00B501AC"/>
    <w:rsid w:val="00B52CD8"/>
    <w:rsid w:val="00B62906"/>
    <w:rsid w:val="00B647D7"/>
    <w:rsid w:val="00B64A32"/>
    <w:rsid w:val="00B75D00"/>
    <w:rsid w:val="00B76A33"/>
    <w:rsid w:val="00B8136B"/>
    <w:rsid w:val="00B86907"/>
    <w:rsid w:val="00B87972"/>
    <w:rsid w:val="00B9369C"/>
    <w:rsid w:val="00B972B5"/>
    <w:rsid w:val="00BA4CEC"/>
    <w:rsid w:val="00BA7BB7"/>
    <w:rsid w:val="00BB1118"/>
    <w:rsid w:val="00BB2DCC"/>
    <w:rsid w:val="00BE3C99"/>
    <w:rsid w:val="00BE5ABF"/>
    <w:rsid w:val="00BF30E6"/>
    <w:rsid w:val="00C05F5E"/>
    <w:rsid w:val="00C05FC9"/>
    <w:rsid w:val="00C16CAA"/>
    <w:rsid w:val="00C2724A"/>
    <w:rsid w:val="00C27660"/>
    <w:rsid w:val="00C36D0D"/>
    <w:rsid w:val="00C50E66"/>
    <w:rsid w:val="00C518ED"/>
    <w:rsid w:val="00C53DC9"/>
    <w:rsid w:val="00C57A50"/>
    <w:rsid w:val="00C57CB6"/>
    <w:rsid w:val="00C6160A"/>
    <w:rsid w:val="00C65118"/>
    <w:rsid w:val="00C72733"/>
    <w:rsid w:val="00C72ED1"/>
    <w:rsid w:val="00C73353"/>
    <w:rsid w:val="00C73EC8"/>
    <w:rsid w:val="00C74662"/>
    <w:rsid w:val="00C850B4"/>
    <w:rsid w:val="00CA371D"/>
    <w:rsid w:val="00CA5BCA"/>
    <w:rsid w:val="00CB23B9"/>
    <w:rsid w:val="00CB40C9"/>
    <w:rsid w:val="00CD3530"/>
    <w:rsid w:val="00CD6995"/>
    <w:rsid w:val="00CE38B4"/>
    <w:rsid w:val="00CE6D52"/>
    <w:rsid w:val="00D035DC"/>
    <w:rsid w:val="00D03626"/>
    <w:rsid w:val="00D25437"/>
    <w:rsid w:val="00D27BDE"/>
    <w:rsid w:val="00D303E6"/>
    <w:rsid w:val="00D330C0"/>
    <w:rsid w:val="00D37AE6"/>
    <w:rsid w:val="00D45047"/>
    <w:rsid w:val="00D463F5"/>
    <w:rsid w:val="00D52296"/>
    <w:rsid w:val="00D5652B"/>
    <w:rsid w:val="00D67B81"/>
    <w:rsid w:val="00D7037B"/>
    <w:rsid w:val="00D84F33"/>
    <w:rsid w:val="00D87367"/>
    <w:rsid w:val="00D9141C"/>
    <w:rsid w:val="00DA1DD2"/>
    <w:rsid w:val="00DA3B82"/>
    <w:rsid w:val="00DB71D1"/>
    <w:rsid w:val="00DD0004"/>
    <w:rsid w:val="00DD101A"/>
    <w:rsid w:val="00DD1AFF"/>
    <w:rsid w:val="00DD6148"/>
    <w:rsid w:val="00DE3672"/>
    <w:rsid w:val="00DE670E"/>
    <w:rsid w:val="00DE725C"/>
    <w:rsid w:val="00DF0FF9"/>
    <w:rsid w:val="00DF3AA9"/>
    <w:rsid w:val="00DF570C"/>
    <w:rsid w:val="00DF58F9"/>
    <w:rsid w:val="00E00207"/>
    <w:rsid w:val="00E03215"/>
    <w:rsid w:val="00E0617B"/>
    <w:rsid w:val="00E06A6F"/>
    <w:rsid w:val="00E07751"/>
    <w:rsid w:val="00E22B4D"/>
    <w:rsid w:val="00E230DC"/>
    <w:rsid w:val="00E24084"/>
    <w:rsid w:val="00E326B5"/>
    <w:rsid w:val="00E33D02"/>
    <w:rsid w:val="00E4102D"/>
    <w:rsid w:val="00E42A7D"/>
    <w:rsid w:val="00E509D8"/>
    <w:rsid w:val="00E543C0"/>
    <w:rsid w:val="00E6116C"/>
    <w:rsid w:val="00E650B1"/>
    <w:rsid w:val="00E8145E"/>
    <w:rsid w:val="00E8479F"/>
    <w:rsid w:val="00E97481"/>
    <w:rsid w:val="00E97D1B"/>
    <w:rsid w:val="00E97EE2"/>
    <w:rsid w:val="00EA4F7B"/>
    <w:rsid w:val="00EA550C"/>
    <w:rsid w:val="00EB19CD"/>
    <w:rsid w:val="00EB1ED9"/>
    <w:rsid w:val="00EB4F4F"/>
    <w:rsid w:val="00EC1042"/>
    <w:rsid w:val="00EC7049"/>
    <w:rsid w:val="00ED2EC2"/>
    <w:rsid w:val="00ED5E86"/>
    <w:rsid w:val="00EE22AC"/>
    <w:rsid w:val="00EE36C6"/>
    <w:rsid w:val="00EF0CCE"/>
    <w:rsid w:val="00EF517A"/>
    <w:rsid w:val="00F136FE"/>
    <w:rsid w:val="00F138DF"/>
    <w:rsid w:val="00F23A77"/>
    <w:rsid w:val="00F23D97"/>
    <w:rsid w:val="00F253A1"/>
    <w:rsid w:val="00F26389"/>
    <w:rsid w:val="00F272F3"/>
    <w:rsid w:val="00F32D99"/>
    <w:rsid w:val="00F32F3A"/>
    <w:rsid w:val="00F34281"/>
    <w:rsid w:val="00F34DFA"/>
    <w:rsid w:val="00F377B8"/>
    <w:rsid w:val="00F45951"/>
    <w:rsid w:val="00F50B77"/>
    <w:rsid w:val="00F552BE"/>
    <w:rsid w:val="00F56DA2"/>
    <w:rsid w:val="00F6081C"/>
    <w:rsid w:val="00F710ED"/>
    <w:rsid w:val="00F73783"/>
    <w:rsid w:val="00F74124"/>
    <w:rsid w:val="00F820BD"/>
    <w:rsid w:val="00F82D3A"/>
    <w:rsid w:val="00F86D77"/>
    <w:rsid w:val="00F92EB6"/>
    <w:rsid w:val="00F94E72"/>
    <w:rsid w:val="00FB43EF"/>
    <w:rsid w:val="00FB7865"/>
    <w:rsid w:val="00FC290C"/>
    <w:rsid w:val="00FD7020"/>
    <w:rsid w:val="00FE08EA"/>
    <w:rsid w:val="00FE0A25"/>
    <w:rsid w:val="00FE71FC"/>
    <w:rsid w:val="00FF083B"/>
    <w:rsid w:val="00FF671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EDCF"/>
  <w15:chartTrackingRefBased/>
  <w15:docId w15:val="{B35DE2D5-B325-4C60-B281-B3A146F6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4C58BC"/>
    <w:pPr>
      <w:keepNext/>
      <w:spacing w:after="0" w:line="240" w:lineRule="auto"/>
      <w:outlineLvl w:val="0"/>
    </w:pPr>
    <w:rPr>
      <w:rFonts w:ascii="Times New Roman" w:eastAsia="Times New Roman" w:hAnsi="Times New Roman"/>
      <w:b/>
      <w:sz w:val="16"/>
      <w:szCs w:val="20"/>
      <w:lang w:val="es-ES" w:eastAsia="es-ES"/>
    </w:rPr>
  </w:style>
  <w:style w:type="paragraph" w:styleId="Ttulo2">
    <w:name w:val="heading 2"/>
    <w:basedOn w:val="Normal"/>
    <w:next w:val="Normal"/>
    <w:link w:val="Ttulo2Car"/>
    <w:uiPriority w:val="9"/>
    <w:unhideWhenUsed/>
    <w:qFormat/>
    <w:rsid w:val="004C58BC"/>
    <w:pPr>
      <w:keepNext/>
      <w:keepLines/>
      <w:spacing w:before="200" w:after="0" w:line="276" w:lineRule="auto"/>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C58BC"/>
    <w:rPr>
      <w:rFonts w:ascii="Times New Roman" w:eastAsia="Times New Roman" w:hAnsi="Times New Roman" w:cs="Times New Roman"/>
      <w:b/>
      <w:sz w:val="16"/>
      <w:szCs w:val="20"/>
      <w:lang w:val="es-ES" w:eastAsia="es-ES"/>
    </w:rPr>
  </w:style>
  <w:style w:type="character" w:customStyle="1" w:styleId="Ttulo2Car">
    <w:name w:val="Título 2 Car"/>
    <w:link w:val="Ttulo2"/>
    <w:uiPriority w:val="9"/>
    <w:rsid w:val="004C58BC"/>
    <w:rPr>
      <w:rFonts w:ascii="Cambria" w:eastAsia="Times New Roman" w:hAnsi="Cambria" w:cs="Times New Roman"/>
      <w:b/>
      <w:bCs/>
      <w:color w:val="4F81BD"/>
      <w:sz w:val="26"/>
      <w:szCs w:val="26"/>
      <w:lang w:val="x-none" w:eastAsia="x-none"/>
    </w:rPr>
  </w:style>
  <w:style w:type="paragraph" w:styleId="Textoindependiente">
    <w:name w:val="Body Text"/>
    <w:basedOn w:val="Normal"/>
    <w:link w:val="TextoindependienteCar"/>
    <w:rsid w:val="004C58BC"/>
    <w:pPr>
      <w:spacing w:after="0" w:line="240" w:lineRule="auto"/>
    </w:pPr>
    <w:rPr>
      <w:rFonts w:ascii="Times New Roman" w:eastAsia="Times New Roman" w:hAnsi="Times New Roman"/>
      <w:sz w:val="12"/>
      <w:szCs w:val="20"/>
      <w:lang w:val="es-ES" w:eastAsia="es-ES"/>
    </w:rPr>
  </w:style>
  <w:style w:type="character" w:customStyle="1" w:styleId="TextoindependienteCar">
    <w:name w:val="Texto independiente Car"/>
    <w:link w:val="Textoindependiente"/>
    <w:rsid w:val="004C58BC"/>
    <w:rPr>
      <w:rFonts w:ascii="Times New Roman" w:eastAsia="Times New Roman" w:hAnsi="Times New Roman" w:cs="Times New Roman"/>
      <w:sz w:val="12"/>
      <w:szCs w:val="20"/>
      <w:lang w:val="es-ES" w:eastAsia="es-ES"/>
    </w:rPr>
  </w:style>
  <w:style w:type="paragraph" w:styleId="Textoindependiente2">
    <w:name w:val="Body Text 2"/>
    <w:basedOn w:val="Normal"/>
    <w:link w:val="Textoindependiente2Car"/>
    <w:rsid w:val="004C58BC"/>
    <w:pPr>
      <w:spacing w:after="0" w:line="240" w:lineRule="auto"/>
      <w:jc w:val="both"/>
    </w:pPr>
    <w:rPr>
      <w:rFonts w:ascii="Times New Roman" w:eastAsia="Times New Roman" w:hAnsi="Times New Roman"/>
      <w:sz w:val="20"/>
      <w:szCs w:val="20"/>
      <w:lang w:val="es-ES" w:eastAsia="es-ES"/>
    </w:rPr>
  </w:style>
  <w:style w:type="character" w:customStyle="1" w:styleId="Textoindependiente2Car">
    <w:name w:val="Texto independiente 2 Car"/>
    <w:link w:val="Textoindependiente2"/>
    <w:rsid w:val="004C58BC"/>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4C58BC"/>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EncabezadoCar">
    <w:name w:val="Encabezado Car"/>
    <w:link w:val="Encabezado"/>
    <w:rsid w:val="004C58BC"/>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58BC"/>
  </w:style>
  <w:style w:type="paragraph" w:styleId="Prrafodelista">
    <w:name w:val="List Paragraph"/>
    <w:basedOn w:val="Normal"/>
    <w:uiPriority w:val="34"/>
    <w:qFormat/>
    <w:rsid w:val="004C58BC"/>
    <w:pPr>
      <w:spacing w:after="200" w:line="276" w:lineRule="auto"/>
      <w:ind w:left="720"/>
      <w:contextualSpacing/>
    </w:pPr>
  </w:style>
  <w:style w:type="paragraph" w:styleId="Sinespaciado">
    <w:name w:val="No Spacing"/>
    <w:uiPriority w:val="1"/>
    <w:qFormat/>
    <w:rsid w:val="004C58BC"/>
    <w:rPr>
      <w:sz w:val="22"/>
      <w:szCs w:val="22"/>
      <w:lang w:eastAsia="en-US"/>
    </w:rPr>
  </w:style>
  <w:style w:type="paragraph" w:styleId="Revisin">
    <w:name w:val="Revision"/>
    <w:hidden/>
    <w:uiPriority w:val="99"/>
    <w:semiHidden/>
    <w:rsid w:val="004C58BC"/>
    <w:rPr>
      <w:sz w:val="22"/>
      <w:szCs w:val="22"/>
      <w:lang w:eastAsia="en-US"/>
    </w:rPr>
  </w:style>
  <w:style w:type="character" w:styleId="Refdecomentario">
    <w:name w:val="annotation reference"/>
    <w:uiPriority w:val="99"/>
    <w:semiHidden/>
    <w:unhideWhenUsed/>
    <w:rsid w:val="004C58BC"/>
    <w:rPr>
      <w:sz w:val="16"/>
      <w:szCs w:val="16"/>
    </w:rPr>
  </w:style>
  <w:style w:type="paragraph" w:styleId="Textocomentario">
    <w:name w:val="annotation text"/>
    <w:basedOn w:val="Normal"/>
    <w:link w:val="TextocomentarioCar"/>
    <w:uiPriority w:val="99"/>
    <w:unhideWhenUsed/>
    <w:rsid w:val="004C58BC"/>
    <w:pPr>
      <w:spacing w:after="200" w:line="240" w:lineRule="auto"/>
    </w:pPr>
    <w:rPr>
      <w:sz w:val="20"/>
      <w:szCs w:val="20"/>
    </w:rPr>
  </w:style>
  <w:style w:type="character" w:customStyle="1" w:styleId="TextocomentarioCar">
    <w:name w:val="Texto comentario Car"/>
    <w:link w:val="Textocomentario"/>
    <w:uiPriority w:val="99"/>
    <w:rsid w:val="004C58BC"/>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109E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109E0"/>
    <w:rPr>
      <w:rFonts w:ascii="Segoe UI" w:hAnsi="Segoe UI" w:cs="Segoe UI"/>
      <w:sz w:val="18"/>
      <w:szCs w:val="18"/>
    </w:rPr>
  </w:style>
  <w:style w:type="paragraph" w:styleId="Piedepgina">
    <w:name w:val="footer"/>
    <w:basedOn w:val="Normal"/>
    <w:link w:val="PiedepginaCar"/>
    <w:uiPriority w:val="99"/>
    <w:unhideWhenUsed/>
    <w:rsid w:val="0058420F"/>
    <w:pPr>
      <w:tabs>
        <w:tab w:val="center" w:pos="4252"/>
        <w:tab w:val="right" w:pos="8504"/>
      </w:tabs>
    </w:pPr>
  </w:style>
  <w:style w:type="character" w:customStyle="1" w:styleId="PiedepginaCar">
    <w:name w:val="Pie de página Car"/>
    <w:link w:val="Piedepgina"/>
    <w:uiPriority w:val="99"/>
    <w:rsid w:val="0058420F"/>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C0CF1"/>
    <w:pPr>
      <w:spacing w:after="160" w:line="259" w:lineRule="auto"/>
    </w:pPr>
    <w:rPr>
      <w:b/>
      <w:bCs/>
    </w:rPr>
  </w:style>
  <w:style w:type="character" w:customStyle="1" w:styleId="AsuntodelcomentarioCar">
    <w:name w:val="Asunto del comentario Car"/>
    <w:link w:val="Asuntodelcomentario"/>
    <w:uiPriority w:val="99"/>
    <w:semiHidden/>
    <w:rsid w:val="004C0CF1"/>
    <w:rPr>
      <w:rFonts w:ascii="Calibri" w:eastAsia="Calibri" w:hAnsi="Calibri" w:cs="Times New Roman"/>
      <w:b/>
      <w:bCs/>
      <w:sz w:val="20"/>
      <w:szCs w:val="20"/>
      <w:lang w:eastAsia="en-US"/>
    </w:rPr>
  </w:style>
  <w:style w:type="paragraph" w:customStyle="1" w:styleId="Default">
    <w:name w:val="Default"/>
    <w:rsid w:val="00DE3672"/>
    <w:pPr>
      <w:autoSpaceDE w:val="0"/>
      <w:autoSpaceDN w:val="0"/>
      <w:adjustRightInd w:val="0"/>
    </w:pPr>
    <w:rPr>
      <w:rFonts w:ascii="Arial" w:hAnsi="Arial" w:cs="Arial"/>
      <w:color w:val="000000"/>
      <w:sz w:val="24"/>
      <w:szCs w:val="24"/>
      <w:lang w:val="en-US" w:eastAsia="en-US"/>
    </w:rPr>
  </w:style>
  <w:style w:type="character" w:customStyle="1" w:styleId="ui-provider">
    <w:name w:val="ui-provider"/>
    <w:basedOn w:val="Fuentedeprrafopredeter"/>
    <w:rsid w:val="00E24084"/>
  </w:style>
  <w:style w:type="paragraph" w:customStyle="1" w:styleId="pf0">
    <w:name w:val="pf0"/>
    <w:basedOn w:val="Normal"/>
    <w:rsid w:val="00AD6185"/>
    <w:pPr>
      <w:spacing w:before="100" w:beforeAutospacing="1" w:after="100" w:afterAutospacing="1" w:line="240" w:lineRule="auto"/>
    </w:pPr>
    <w:rPr>
      <w:rFonts w:ascii="Times New Roman" w:eastAsia="Times New Roman" w:hAnsi="Times New Roman"/>
      <w:sz w:val="24"/>
      <w:szCs w:val="24"/>
      <w:lang w:eastAsia="es-EC"/>
    </w:rPr>
  </w:style>
  <w:style w:type="character" w:customStyle="1" w:styleId="cf01">
    <w:name w:val="cf01"/>
    <w:rsid w:val="00AD6185"/>
    <w:rPr>
      <w:rFonts w:ascii="Segoe UI" w:hAnsi="Segoe UI" w:cs="Segoe UI" w:hint="default"/>
      <w:sz w:val="18"/>
      <w:szCs w:val="18"/>
    </w:rPr>
  </w:style>
  <w:style w:type="character" w:styleId="Hipervnculo">
    <w:name w:val="Hyperlink"/>
    <w:uiPriority w:val="99"/>
    <w:unhideWhenUsed/>
    <w:rsid w:val="00CE38B4"/>
    <w:rPr>
      <w:color w:val="467886"/>
      <w:u w:val="single"/>
    </w:rPr>
  </w:style>
  <w:style w:type="character" w:styleId="Mencinsinresolver">
    <w:name w:val="Unresolved Mention"/>
    <w:uiPriority w:val="99"/>
    <w:semiHidden/>
    <w:unhideWhenUsed/>
    <w:rsid w:val="00CE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938">
      <w:bodyDiv w:val="1"/>
      <w:marLeft w:val="0"/>
      <w:marRight w:val="0"/>
      <w:marTop w:val="0"/>
      <w:marBottom w:val="0"/>
      <w:divBdr>
        <w:top w:val="none" w:sz="0" w:space="0" w:color="auto"/>
        <w:left w:val="none" w:sz="0" w:space="0" w:color="auto"/>
        <w:bottom w:val="none" w:sz="0" w:space="0" w:color="auto"/>
        <w:right w:val="none" w:sz="0" w:space="0" w:color="auto"/>
      </w:divBdr>
    </w:div>
    <w:div w:id="233704139">
      <w:bodyDiv w:val="1"/>
      <w:marLeft w:val="0"/>
      <w:marRight w:val="0"/>
      <w:marTop w:val="0"/>
      <w:marBottom w:val="0"/>
      <w:divBdr>
        <w:top w:val="none" w:sz="0" w:space="0" w:color="auto"/>
        <w:left w:val="none" w:sz="0" w:space="0" w:color="auto"/>
        <w:bottom w:val="none" w:sz="0" w:space="0" w:color="auto"/>
        <w:right w:val="none" w:sz="0" w:space="0" w:color="auto"/>
      </w:divBdr>
    </w:div>
    <w:div w:id="249387446">
      <w:bodyDiv w:val="1"/>
      <w:marLeft w:val="0"/>
      <w:marRight w:val="0"/>
      <w:marTop w:val="0"/>
      <w:marBottom w:val="0"/>
      <w:divBdr>
        <w:top w:val="none" w:sz="0" w:space="0" w:color="auto"/>
        <w:left w:val="none" w:sz="0" w:space="0" w:color="auto"/>
        <w:bottom w:val="none" w:sz="0" w:space="0" w:color="auto"/>
        <w:right w:val="none" w:sz="0" w:space="0" w:color="auto"/>
      </w:divBdr>
    </w:div>
    <w:div w:id="256986782">
      <w:bodyDiv w:val="1"/>
      <w:marLeft w:val="0"/>
      <w:marRight w:val="0"/>
      <w:marTop w:val="0"/>
      <w:marBottom w:val="0"/>
      <w:divBdr>
        <w:top w:val="none" w:sz="0" w:space="0" w:color="auto"/>
        <w:left w:val="none" w:sz="0" w:space="0" w:color="auto"/>
        <w:bottom w:val="none" w:sz="0" w:space="0" w:color="auto"/>
        <w:right w:val="none" w:sz="0" w:space="0" w:color="auto"/>
      </w:divBdr>
    </w:div>
    <w:div w:id="426733360">
      <w:bodyDiv w:val="1"/>
      <w:marLeft w:val="0"/>
      <w:marRight w:val="0"/>
      <w:marTop w:val="0"/>
      <w:marBottom w:val="0"/>
      <w:divBdr>
        <w:top w:val="none" w:sz="0" w:space="0" w:color="auto"/>
        <w:left w:val="none" w:sz="0" w:space="0" w:color="auto"/>
        <w:bottom w:val="none" w:sz="0" w:space="0" w:color="auto"/>
        <w:right w:val="none" w:sz="0" w:space="0" w:color="auto"/>
      </w:divBdr>
    </w:div>
    <w:div w:id="570165311">
      <w:bodyDiv w:val="1"/>
      <w:marLeft w:val="0"/>
      <w:marRight w:val="0"/>
      <w:marTop w:val="0"/>
      <w:marBottom w:val="0"/>
      <w:divBdr>
        <w:top w:val="none" w:sz="0" w:space="0" w:color="auto"/>
        <w:left w:val="none" w:sz="0" w:space="0" w:color="auto"/>
        <w:bottom w:val="none" w:sz="0" w:space="0" w:color="auto"/>
        <w:right w:val="none" w:sz="0" w:space="0" w:color="auto"/>
      </w:divBdr>
    </w:div>
    <w:div w:id="1221095849">
      <w:bodyDiv w:val="1"/>
      <w:marLeft w:val="0"/>
      <w:marRight w:val="0"/>
      <w:marTop w:val="0"/>
      <w:marBottom w:val="0"/>
      <w:divBdr>
        <w:top w:val="none" w:sz="0" w:space="0" w:color="auto"/>
        <w:left w:val="none" w:sz="0" w:space="0" w:color="auto"/>
        <w:bottom w:val="none" w:sz="0" w:space="0" w:color="auto"/>
        <w:right w:val="none" w:sz="0" w:space="0" w:color="auto"/>
      </w:divBdr>
    </w:div>
    <w:div w:id="1638100512">
      <w:bodyDiv w:val="1"/>
      <w:marLeft w:val="0"/>
      <w:marRight w:val="0"/>
      <w:marTop w:val="0"/>
      <w:marBottom w:val="0"/>
      <w:divBdr>
        <w:top w:val="none" w:sz="0" w:space="0" w:color="auto"/>
        <w:left w:val="none" w:sz="0" w:space="0" w:color="auto"/>
        <w:bottom w:val="none" w:sz="0" w:space="0" w:color="auto"/>
        <w:right w:val="none" w:sz="0" w:space="0" w:color="auto"/>
      </w:divBdr>
    </w:div>
    <w:div w:id="1642298863">
      <w:bodyDiv w:val="1"/>
      <w:marLeft w:val="0"/>
      <w:marRight w:val="0"/>
      <w:marTop w:val="0"/>
      <w:marBottom w:val="0"/>
      <w:divBdr>
        <w:top w:val="none" w:sz="0" w:space="0" w:color="auto"/>
        <w:left w:val="none" w:sz="0" w:space="0" w:color="auto"/>
        <w:bottom w:val="none" w:sz="0" w:space="0" w:color="auto"/>
        <w:right w:val="none" w:sz="0" w:space="0" w:color="auto"/>
      </w:divBdr>
    </w:div>
    <w:div w:id="1650282843">
      <w:bodyDiv w:val="1"/>
      <w:marLeft w:val="0"/>
      <w:marRight w:val="0"/>
      <w:marTop w:val="0"/>
      <w:marBottom w:val="0"/>
      <w:divBdr>
        <w:top w:val="none" w:sz="0" w:space="0" w:color="auto"/>
        <w:left w:val="none" w:sz="0" w:space="0" w:color="auto"/>
        <w:bottom w:val="none" w:sz="0" w:space="0" w:color="auto"/>
        <w:right w:val="none" w:sz="0" w:space="0" w:color="auto"/>
      </w:divBdr>
    </w:div>
    <w:div w:id="18813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dubanco.com.ec/normas-de-transparencia/cumplimiento-normativo-transparencia/proteccion-de-datos-personal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produbanc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92e1e3-0c47-4ae0-95d3-5693c530f5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F2F15B15DBB843B147B905ED6FAD17" ma:contentTypeVersion="15" ma:contentTypeDescription="Create a new document." ma:contentTypeScope="" ma:versionID="21b8bb7c0c855cabd2c0e7441d4c67fc">
  <xsd:schema xmlns:xsd="http://www.w3.org/2001/XMLSchema" xmlns:xs="http://www.w3.org/2001/XMLSchema" xmlns:p="http://schemas.microsoft.com/office/2006/metadata/properties" xmlns:ns3="d1f1bb76-c74a-4c02-adc7-8dd7d83a8233" xmlns:ns4="be92e1e3-0c47-4ae0-95d3-5693c530f536" targetNamespace="http://schemas.microsoft.com/office/2006/metadata/properties" ma:root="true" ma:fieldsID="20fd0b38edbd14889b60d9ff25a1c891" ns3:_="" ns4:_="">
    <xsd:import namespace="d1f1bb76-c74a-4c02-adc7-8dd7d83a8233"/>
    <xsd:import namespace="be92e1e3-0c47-4ae0-95d3-5693c530f5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bb76-c74a-4c02-adc7-8dd7d83a82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2e1e3-0c47-4ae0-95d3-5693c530f5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D0F5-8BA5-4478-ABC9-E700CFB062A4}">
  <ds:schemaRefs>
    <ds:schemaRef ds:uri="http://schemas.microsoft.com/sharepoint/v3/contenttype/forms"/>
  </ds:schemaRefs>
</ds:datastoreItem>
</file>

<file path=customXml/itemProps2.xml><?xml version="1.0" encoding="utf-8"?>
<ds:datastoreItem xmlns:ds="http://schemas.openxmlformats.org/officeDocument/2006/customXml" ds:itemID="{F2CA3CF6-9EC1-4980-A731-64C83EE6FBF0}">
  <ds:schemaRefs>
    <ds:schemaRef ds:uri="http://schemas.openxmlformats.org/officeDocument/2006/bibliography"/>
  </ds:schemaRefs>
</ds:datastoreItem>
</file>

<file path=customXml/itemProps3.xml><?xml version="1.0" encoding="utf-8"?>
<ds:datastoreItem xmlns:ds="http://schemas.openxmlformats.org/officeDocument/2006/customXml" ds:itemID="{8A3632EE-5A19-4E5D-848E-50CB40F71336}">
  <ds:schemaRefs>
    <ds:schemaRef ds:uri="http://schemas.microsoft.com/office/2006/metadata/properties"/>
    <ds:schemaRef ds:uri="http://schemas.microsoft.com/office/infopath/2007/PartnerControls"/>
    <ds:schemaRef ds:uri="be92e1e3-0c47-4ae0-95d3-5693c530f536"/>
  </ds:schemaRefs>
</ds:datastoreItem>
</file>

<file path=customXml/itemProps4.xml><?xml version="1.0" encoding="utf-8"?>
<ds:datastoreItem xmlns:ds="http://schemas.openxmlformats.org/officeDocument/2006/customXml" ds:itemID="{37C6E12A-0E30-48D8-AB20-0FB8EA2D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bb76-c74a-4c02-adc7-8dd7d83a8233"/>
    <ds:schemaRef ds:uri="be92e1e3-0c47-4ae0-95d3-5693c530f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4cc73e-9c6c-46ee-ae9b-857640bd0319}" enabled="1" method="Privileged" siteId="{698364c0-daad-466d-9ec4-1a4c6363c21c}"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4193</Words>
  <Characters>23985</Characters>
  <Application>Microsoft Office Word</Application>
  <DocSecurity>8</DocSecurity>
  <Lines>328</Lines>
  <Paragraphs>115</Paragraphs>
  <ScaleCrop>false</ScaleCrop>
  <HeadingPairs>
    <vt:vector size="2" baseType="variant">
      <vt:variant>
        <vt:lpstr>Título</vt:lpstr>
      </vt:variant>
      <vt:variant>
        <vt:i4>1</vt:i4>
      </vt:variant>
    </vt:vector>
  </HeadingPairs>
  <TitlesOfParts>
    <vt:vector size="1" baseType="lpstr">
      <vt:lpstr/>
    </vt:vector>
  </TitlesOfParts>
  <Company>Produbanco - Grupo Promerica</Company>
  <LinksUpToDate>false</LinksUpToDate>
  <CharactersWithSpaces>28063</CharactersWithSpaces>
  <SharedDoc>false</SharedDoc>
  <HLinks>
    <vt:vector size="6" baseType="variant">
      <vt:variant>
        <vt:i4>3735805</vt:i4>
      </vt:variant>
      <vt:variant>
        <vt:i4>21</vt:i4>
      </vt:variant>
      <vt:variant>
        <vt:i4>0</vt:i4>
      </vt:variant>
      <vt:variant>
        <vt:i4>5</vt:i4>
      </vt:variant>
      <vt:variant>
        <vt:lpwstr>https://www.produbanco.com.ec/normas-de-transparencia/compliance-y-datos-personales/protección-de-datos-personales/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HpEliteBook</dc:creator>
  <cp:keywords/>
  <dc:description/>
  <cp:lastModifiedBy>Samaniego I. Luis</cp:lastModifiedBy>
  <cp:revision>14</cp:revision>
  <cp:lastPrinted>2025-05-26T22:06:00Z</cp:lastPrinted>
  <dcterms:created xsi:type="dcterms:W3CDTF">2025-10-08T14:51:00Z</dcterms:created>
  <dcterms:modified xsi:type="dcterms:W3CDTF">2026-03-02T14:25:00Z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0x01010092F2F15B15DBB843B147B905ED6FAD17</vt:lpwstr>
  </property>
</Properties>
</file>